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4E6" w:rsidRDefault="003124E6" w:rsidP="003124E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3124E6" w:rsidRDefault="003124E6" w:rsidP="003124E6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11</w:t>
      </w:r>
    </w:p>
    <w:p w:rsidR="003124E6" w:rsidRDefault="003124E6" w:rsidP="003124E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3124E6" w:rsidRDefault="003124E6" w:rsidP="003124E6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3124E6" w:rsidRDefault="003124E6" w:rsidP="003124E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3124E6" w:rsidRDefault="003124E6" w:rsidP="003124E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:rsidR="003124E6" w:rsidRDefault="003124E6" w:rsidP="003124E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3124E6" w:rsidRDefault="003124E6" w:rsidP="003124E6">
      <w:pPr>
        <w:rPr>
          <w:rFonts w:ascii="Sylfaen" w:hAnsi="Sylfaen"/>
          <w:sz w:val="24"/>
          <w:szCs w:val="24"/>
          <w:highlight w:val="yellow"/>
        </w:rPr>
      </w:pPr>
    </w:p>
    <w:p w:rsidR="003124E6" w:rsidRDefault="003124E6" w:rsidP="003124E6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3124E6" w:rsidRDefault="003124E6" w:rsidP="003124E6">
      <w:pPr>
        <w:rPr>
          <w:rFonts w:ascii="Sylfaen" w:hAnsi="Sylfaen"/>
          <w:sz w:val="24"/>
          <w:szCs w:val="24"/>
          <w:highlight w:val="yellow"/>
          <w:lang w:val="en-US"/>
        </w:rPr>
      </w:pPr>
    </w:p>
    <w:p w:rsidR="003124E6" w:rsidRDefault="003124E6" w:rsidP="003124E6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3124E6" w:rsidRDefault="003124E6" w:rsidP="003124E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en-US"/>
        </w:rPr>
      </w:pPr>
      <w:r w:rsidRPr="006820F1">
        <w:rPr>
          <w:rFonts w:ascii="Sylfaen" w:hAnsi="Sylfaen" w:cs="Sylfaen"/>
          <w:b/>
          <w:sz w:val="28"/>
          <w:szCs w:val="28"/>
          <w:lang w:val="ka-GE"/>
        </w:rPr>
        <w:t xml:space="preserve">საოფისე საქმე </w:t>
      </w:r>
    </w:p>
    <w:p w:rsidR="003124E6" w:rsidRPr="004616B1" w:rsidRDefault="003124E6" w:rsidP="003124E6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en-US"/>
        </w:rPr>
      </w:pPr>
    </w:p>
    <w:p w:rsidR="003124E6" w:rsidRPr="003C5E43" w:rsidRDefault="003124E6" w:rsidP="003124E6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3124E6" w:rsidRDefault="003124E6" w:rsidP="003124E6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proofErr w:type="spellStart"/>
      <w:r w:rsidRPr="00EE2902">
        <w:rPr>
          <w:rFonts w:ascii="Sylfaen" w:eastAsia="Sylfaen" w:hAnsi="Sylfaen" w:cs="Sylfaen"/>
          <w:b/>
          <w:sz w:val="24"/>
          <w:szCs w:val="20"/>
        </w:rPr>
        <w:t>წერილობით</w:t>
      </w:r>
      <w:proofErr w:type="spellEnd"/>
      <w:r w:rsidRPr="00EE2902">
        <w:rPr>
          <w:rFonts w:ascii="Sylfaen" w:eastAsia="Sylfaen" w:hAnsi="Sylfaen" w:cs="Sylfaen"/>
          <w:b/>
          <w:sz w:val="24"/>
          <w:szCs w:val="20"/>
        </w:rPr>
        <w:t xml:space="preserve"> </w:t>
      </w:r>
      <w:proofErr w:type="spellStart"/>
      <w:r w:rsidRPr="00EE2902">
        <w:rPr>
          <w:rFonts w:ascii="Sylfaen" w:eastAsia="Sylfaen" w:hAnsi="Sylfaen" w:cs="Sylfaen"/>
          <w:b/>
          <w:sz w:val="24"/>
          <w:szCs w:val="20"/>
        </w:rPr>
        <w:t>ტექსტთან</w:t>
      </w:r>
      <w:proofErr w:type="spellEnd"/>
      <w:r w:rsidRPr="00EE2902">
        <w:rPr>
          <w:rFonts w:ascii="Sylfaen" w:eastAsia="Sylfaen" w:hAnsi="Sylfaen" w:cs="Sylfaen"/>
          <w:b/>
          <w:sz w:val="24"/>
          <w:szCs w:val="20"/>
        </w:rPr>
        <w:t xml:space="preserve"> </w:t>
      </w:r>
      <w:proofErr w:type="spellStart"/>
      <w:r w:rsidRPr="00EE2902">
        <w:rPr>
          <w:rFonts w:ascii="Sylfaen" w:eastAsia="Sylfaen" w:hAnsi="Sylfaen" w:cs="Sylfaen"/>
          <w:b/>
          <w:sz w:val="24"/>
          <w:szCs w:val="20"/>
        </w:rPr>
        <w:t>მუშაობა</w:t>
      </w:r>
      <w:proofErr w:type="spellEnd"/>
    </w:p>
    <w:p w:rsidR="003124E6" w:rsidRDefault="003124E6" w:rsidP="003124E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3124E6" w:rsidRDefault="003124E6" w:rsidP="003124E6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</w:t>
      </w:r>
      <w:r w:rsidR="00AC46BD">
        <w:rPr>
          <w:rFonts w:ascii="Sylfaen" w:hAnsi="Sylfaen" w:cs="Arial"/>
          <w:color w:val="000000"/>
          <w:sz w:val="24"/>
          <w:szCs w:val="24"/>
          <w:lang w:val="ka-GE"/>
        </w:rPr>
        <w:t>სავალდებულო</w:t>
      </w: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 </w:t>
      </w:r>
    </w:p>
    <w:p w:rsidR="003124E6" w:rsidRDefault="003124E6" w:rsidP="003124E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3124E6" w:rsidRPr="002068AD" w:rsidRDefault="003124E6" w:rsidP="003124E6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3124E6" w:rsidRDefault="003124E6" w:rsidP="003124E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3124E6" w:rsidRDefault="003124E6" w:rsidP="003124E6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3124E6" w:rsidRDefault="003124E6" w:rsidP="003124E6">
      <w:pPr>
        <w:spacing w:before="120" w:line="240" w:lineRule="auto"/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en-US"/>
        </w:rPr>
      </w:pPr>
    </w:p>
    <w:p w:rsidR="00171330" w:rsidRDefault="00171330" w:rsidP="003124E6">
      <w:pPr>
        <w:spacing w:before="120" w:line="240" w:lineRule="auto"/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en-US"/>
        </w:rPr>
      </w:pPr>
    </w:p>
    <w:p w:rsidR="0075476A" w:rsidRPr="00CF36E8" w:rsidRDefault="00983C76" w:rsidP="00CE6C64">
      <w:pPr>
        <w:spacing w:before="120" w:line="240" w:lineRule="auto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lastRenderedPageBreak/>
        <w:t xml:space="preserve">1. </w:t>
      </w:r>
      <w:r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ზოგადი</w:t>
      </w: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4"/>
        <w:tblpPr w:leftFromText="180" w:rightFromText="180" w:vertAnchor="page" w:horzAnchor="margin" w:tblpXSpec="center" w:tblpY="15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C46BD" w:rsidRPr="00CF36E8" w:rsidTr="00AC46BD">
        <w:trPr>
          <w:trHeight w:val="453"/>
        </w:trPr>
        <w:tc>
          <w:tcPr>
            <w:tcW w:w="2506" w:type="pct"/>
          </w:tcPr>
          <w:p w:rsidR="00AC46BD" w:rsidRPr="00CF36E8" w:rsidRDefault="00AC46BD" w:rsidP="00AC46BD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</w:p>
        </w:tc>
        <w:tc>
          <w:tcPr>
            <w:tcW w:w="2494" w:type="pct"/>
          </w:tcPr>
          <w:p w:rsidR="00AC46BD" w:rsidRPr="00CF36E8" w:rsidRDefault="00AC46BD" w:rsidP="00AC46B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36E8">
              <w:rPr>
                <w:rFonts w:ascii="Sylfaen" w:hAnsi="Sylfaen" w:cs="Arial"/>
                <w:sz w:val="20"/>
                <w:szCs w:val="20"/>
                <w:lang w:val="ka-GE"/>
              </w:rPr>
              <w:t>0411901</w:t>
            </w:r>
          </w:p>
        </w:tc>
      </w:tr>
      <w:tr w:rsidR="00AC46BD" w:rsidRPr="00CF36E8" w:rsidTr="00AC46BD">
        <w:trPr>
          <w:trHeight w:val="437"/>
        </w:trPr>
        <w:tc>
          <w:tcPr>
            <w:tcW w:w="2506" w:type="pct"/>
          </w:tcPr>
          <w:p w:rsidR="00AC46BD" w:rsidRPr="00CF36E8" w:rsidRDefault="00AC46BD" w:rsidP="00AC46B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:rsidR="00AC46BD" w:rsidRPr="00CF36E8" w:rsidRDefault="00AC46BD" w:rsidP="00AC46B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 ტექსტთან მუშაობა</w:t>
            </w:r>
          </w:p>
        </w:tc>
      </w:tr>
      <w:tr w:rsidR="00AC46BD" w:rsidRPr="00CF36E8" w:rsidTr="00AC46BD">
        <w:trPr>
          <w:trHeight w:val="437"/>
        </w:trPr>
        <w:tc>
          <w:tcPr>
            <w:tcW w:w="2506" w:type="pct"/>
          </w:tcPr>
          <w:p w:rsidR="00AC46BD" w:rsidRPr="00CF36E8" w:rsidRDefault="00AC46BD" w:rsidP="00AC46B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>/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2494" w:type="pct"/>
          </w:tcPr>
          <w:p w:rsidR="00AC46BD" w:rsidRPr="00CF36E8" w:rsidRDefault="00AC46BD" w:rsidP="00AC46B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36E8">
              <w:rPr>
                <w:rFonts w:ascii="Sylfaen" w:hAnsi="Sylfaen" w:cs="Arial"/>
                <w:sz w:val="20"/>
                <w:szCs w:val="20"/>
                <w:lang w:val="ka-GE"/>
              </w:rPr>
              <w:t>07.08.2017/05.06.2018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AC46BD" w:rsidRPr="00CF36E8" w:rsidTr="00AC46BD">
        <w:trPr>
          <w:trHeight w:val="459"/>
        </w:trPr>
        <w:tc>
          <w:tcPr>
            <w:tcW w:w="2506" w:type="pct"/>
          </w:tcPr>
          <w:p w:rsidR="00AC46BD" w:rsidRPr="00CF36E8" w:rsidRDefault="00AC46BD" w:rsidP="00AC46BD">
            <w:pPr>
              <w:pStyle w:val="5"/>
              <w:keepNext/>
              <w:spacing w:before="120" w:after="120" w:line="240" w:lineRule="auto"/>
              <w:outlineLvl w:val="4"/>
              <w:rPr>
                <w:rFonts w:ascii="Sylfaen" w:eastAsia="Sylfaen,Arial" w:hAnsi="Sylfaen" w:cs="Sylfaen,Arial"/>
                <w:b/>
                <w:i w:val="0"/>
                <w:sz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i w:val="0"/>
                <w:sz w:val="20"/>
                <w:lang w:val="ka-GE"/>
              </w:rPr>
              <w:t>მოცულობა</w:t>
            </w:r>
            <w:r w:rsidRPr="00CF36E8">
              <w:rPr>
                <w:rFonts w:ascii="Sylfaen" w:eastAsia="Sylfaen,Sylfaen,Sylfaen,Sylfaen" w:hAnsi="Sylfaen" w:cs="Sylfaen,Sylfaen,Sylfaen,Sylfaen"/>
                <w:b/>
                <w:i w:val="0"/>
                <w:sz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i w:val="0"/>
                <w:sz w:val="20"/>
                <w:lang w:val="ka-GE"/>
              </w:rPr>
              <w:t>კრედიტებში</w:t>
            </w:r>
          </w:p>
        </w:tc>
        <w:tc>
          <w:tcPr>
            <w:tcW w:w="2494" w:type="pct"/>
          </w:tcPr>
          <w:p w:rsidR="00AC46BD" w:rsidRPr="00CF36E8" w:rsidRDefault="00AC46BD" w:rsidP="00AC46BD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C46BD" w:rsidRPr="00CF36E8" w:rsidTr="00AC46BD">
        <w:trPr>
          <w:trHeight w:val="437"/>
        </w:trPr>
        <w:tc>
          <w:tcPr>
            <w:tcW w:w="2506" w:type="pct"/>
          </w:tcPr>
          <w:p w:rsidR="00AC46BD" w:rsidRPr="00CF36E8" w:rsidRDefault="00AC46BD" w:rsidP="00AC46BD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</w:p>
        </w:tc>
        <w:tc>
          <w:tcPr>
            <w:tcW w:w="2494" w:type="pct"/>
          </w:tcPr>
          <w:p w:rsidR="00AC46BD" w:rsidRPr="00CF36E8" w:rsidRDefault="00AC46BD" w:rsidP="00AC46B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36E8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AC46BD" w:rsidRPr="00CF36E8" w:rsidTr="00AC46BD">
        <w:trPr>
          <w:trHeight w:val="1285"/>
        </w:trPr>
        <w:tc>
          <w:tcPr>
            <w:tcW w:w="2506" w:type="pct"/>
          </w:tcPr>
          <w:p w:rsidR="00AC46BD" w:rsidRPr="00CF36E8" w:rsidRDefault="00AC46BD" w:rsidP="00AC46B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2494" w:type="pct"/>
          </w:tcPr>
          <w:p w:rsidR="00AC46BD" w:rsidRPr="00CF36E8" w:rsidRDefault="00AC46BD" w:rsidP="00AC46BD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:rsidR="00AC46BD" w:rsidRPr="00CF36E8" w:rsidRDefault="00AC46BD" w:rsidP="00AC46B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ტექსტის ენობრივი გამართვა, ეტიკეტურ–პროტოკოლური ლექსიკონის, ალტერნატიული ლექსიკის გამოყენება წერილობით ტექსტში; წერილობით ტექსტში ენობრივი ეთიკის,  სტილისტიკის ნორმებისა და პუნქტუაციის წესების დაცვა; ქვემდებარისა და დამატების ზმნა-შემასმენელთან შეთანხმება რიცხვში. </w:t>
            </w:r>
          </w:p>
        </w:tc>
      </w:tr>
    </w:tbl>
    <w:p w:rsidR="00116818" w:rsidRPr="00CF36E8" w:rsidRDefault="00116818" w:rsidP="00CE6C64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</w:p>
    <w:p w:rsidR="001D6034" w:rsidRPr="00CF36E8" w:rsidRDefault="285F3019" w:rsidP="00041329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CF36E8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2.   </w:t>
      </w:r>
      <w:r w:rsidRPr="00CF36E8">
        <w:rPr>
          <w:rFonts w:ascii="Sylfaen" w:eastAsia="Sylfaen,Sylfaen,Sylfaen,Sylfaen" w:hAnsi="Sylfaen" w:cs="Sylfaen"/>
          <w:b/>
          <w:bCs/>
          <w:lang w:val="ka-GE"/>
        </w:rPr>
        <w:t>სტანდარტული</w:t>
      </w:r>
      <w:r w:rsidRPr="00CF36E8">
        <w:rPr>
          <w:rFonts w:ascii="Sylfaen" w:eastAsia="Sylfaen,Sylfaen,Sylfaen,Sylfaen" w:hAnsi="Sylfaen" w:cs="Sylfaen,Sylfaen,Sylfaen,Sylfaen"/>
          <w:b/>
          <w:bCs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b/>
          <w:bCs/>
          <w:lang w:val="ka-GE"/>
        </w:rPr>
        <w:t>ჩანაწერები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3441"/>
        <w:gridCol w:w="5579"/>
        <w:gridCol w:w="3238"/>
        <w:gridCol w:w="2636"/>
      </w:tblGrid>
      <w:tr w:rsidR="000905F7" w:rsidRPr="00CF36E8" w:rsidTr="000905F7">
        <w:trPr>
          <w:trHeight w:val="1115"/>
          <w:jc w:val="center"/>
        </w:trPr>
        <w:tc>
          <w:tcPr>
            <w:tcW w:w="1155" w:type="pct"/>
            <w:shd w:val="clear" w:color="auto" w:fill="DBE5F1" w:themeFill="accent1" w:themeFillTint="33"/>
            <w:vAlign w:val="center"/>
          </w:tcPr>
          <w:p w:rsidR="000905F7" w:rsidRPr="00CF36E8" w:rsidRDefault="000905F7" w:rsidP="00CE6C64">
            <w:pPr>
              <w:jc w:val="center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</w:p>
          <w:p w:rsidR="000905F7" w:rsidRPr="00CF36E8" w:rsidRDefault="000905F7" w:rsidP="00CE6C64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:rsidR="000905F7" w:rsidRPr="00CF36E8" w:rsidRDefault="000905F7" w:rsidP="00CE6C64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73" w:type="pct"/>
            <w:shd w:val="clear" w:color="auto" w:fill="DBE5F1" w:themeFill="accent1" w:themeFillTint="33"/>
            <w:vAlign w:val="center"/>
          </w:tcPr>
          <w:p w:rsidR="000905F7" w:rsidRPr="00CF36E8" w:rsidRDefault="000905F7" w:rsidP="00CE6C64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1087" w:type="pct"/>
            <w:shd w:val="clear" w:color="auto" w:fill="DBE5F1" w:themeFill="accent1" w:themeFillTint="33"/>
            <w:vAlign w:val="center"/>
          </w:tcPr>
          <w:p w:rsidR="000905F7" w:rsidRPr="00CF36E8" w:rsidRDefault="000905F7" w:rsidP="00CE6C64">
            <w:pPr>
              <w:jc w:val="center"/>
              <w:rPr>
                <w:rFonts w:ascii="Sylfaen" w:eastAsia="Sylfaen,Sylfaen,Sylfaen,Arial" w:hAnsi="Sylfaen" w:cs="Sylfaen,Sylfaen,Sylfaen,Arial"/>
                <w:b/>
                <w:bCs/>
                <w:sz w:val="20"/>
                <w:szCs w:val="20"/>
                <w:lang w:val="ka-GE"/>
              </w:rPr>
            </w:pPr>
          </w:p>
          <w:p w:rsidR="000905F7" w:rsidRPr="00CF36E8" w:rsidRDefault="000905F7" w:rsidP="00CE6C64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CF36E8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885" w:type="pct"/>
            <w:shd w:val="clear" w:color="auto" w:fill="DBE5F1" w:themeFill="accent1" w:themeFillTint="33"/>
            <w:vAlign w:val="center"/>
          </w:tcPr>
          <w:p w:rsidR="000905F7" w:rsidRPr="00CF36E8" w:rsidRDefault="000905F7" w:rsidP="00CE6C64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CF36E8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,Sylfaen,Sylfaen,Sylfaen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0905F7" w:rsidRPr="00CF36E8" w:rsidTr="000905F7">
        <w:trPr>
          <w:trHeight w:val="935"/>
          <w:jc w:val="center"/>
        </w:trPr>
        <w:tc>
          <w:tcPr>
            <w:tcW w:w="1155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20"/>
              </w:numPr>
              <w:tabs>
                <w:tab w:val="left" w:pos="226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ტექსტის ენობრივი გამართვა</w:t>
            </w:r>
          </w:p>
        </w:tc>
        <w:tc>
          <w:tcPr>
            <w:tcW w:w="1873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7"/>
              </w:numPr>
              <w:tabs>
                <w:tab w:val="left" w:pos="183"/>
              </w:tabs>
              <w:ind w:left="-2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შეუძლია ლინგვისტური განსხვავებების ასახვა შესაქმნელ წერილობით ტექსტში;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7"/>
              </w:numPr>
              <w:tabs>
                <w:tab w:val="left" w:pos="183"/>
              </w:tabs>
              <w:ind w:left="-2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განსაზღვრავს კულტურულ-ენობრივი განსხვავებების გავლენის შედეგებს ტექსტურ ნაწილში;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7"/>
              </w:numPr>
              <w:tabs>
                <w:tab w:val="left" w:pos="183"/>
              </w:tabs>
              <w:ind w:left="-2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მულტიკულტურული გარემოსათვის დამახასიათებელ ენობრივი ნორმებისა და პუნქტუაციის წესების დაცვით ქმნის წერილობით ტექსტს.</w:t>
            </w:r>
          </w:p>
        </w:tc>
        <w:tc>
          <w:tcPr>
            <w:tcW w:w="1087" w:type="pct"/>
          </w:tcPr>
          <w:p w:rsidR="000905F7" w:rsidRPr="00CF36E8" w:rsidRDefault="000905F7" w:rsidP="00041329">
            <w:pPr>
              <w:ind w:lef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 ასახული შესრულების კრიტერიუმებში</w:t>
            </w:r>
          </w:p>
          <w:p w:rsidR="000905F7" w:rsidRPr="00CF36E8" w:rsidRDefault="000905F7" w:rsidP="00041329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85" w:type="pct"/>
            <w:vAlign w:val="center"/>
          </w:tcPr>
          <w:p w:rsidR="000905F7" w:rsidRPr="00CF36E8" w:rsidRDefault="000905F7" w:rsidP="0004132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905F7" w:rsidRPr="00CF36E8" w:rsidTr="000905F7">
        <w:trPr>
          <w:trHeight w:val="1043"/>
          <w:jc w:val="center"/>
        </w:trPr>
        <w:tc>
          <w:tcPr>
            <w:tcW w:w="1155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13"/>
              </w:numPr>
              <w:tabs>
                <w:tab w:val="left" w:pos="226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ეტიკეტურ–პროტოკოლური ლექსიკის გამოყენება წერილობით ტექსტში</w:t>
            </w:r>
          </w:p>
        </w:tc>
        <w:tc>
          <w:tcPr>
            <w:tcW w:w="1873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6"/>
              </w:numPr>
              <w:tabs>
                <w:tab w:val="left" w:pos="183"/>
              </w:tabs>
              <w:ind w:left="-2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 ტექსტში ასახული ეტიკეტურ–პროტოკოლური ლექსიკა შესაბამისობაში მოჰყავს </w:t>
            </w: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გრამატიკის ნორმებთან;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6"/>
              </w:numPr>
              <w:tabs>
                <w:tab w:val="left" w:pos="183"/>
              </w:tabs>
              <w:ind w:left="-2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ეტიკეტურ–პროტოკოლური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ლექსიკისა და პუნქტუაციის წესების დაცვით  ქმნის წერილობით ტექსტს.  </w:t>
            </w:r>
          </w:p>
        </w:tc>
        <w:tc>
          <w:tcPr>
            <w:tcW w:w="1087" w:type="pct"/>
          </w:tcPr>
          <w:p w:rsidR="000905F7" w:rsidRPr="00CF36E8" w:rsidRDefault="000905F7" w:rsidP="0004132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გრამატიკის ნორმები: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წოდებითი ბრუნვის დაბოლოება; საკუთარ სახელთა ბრუნება; გეოგრაფიულ სახელთა ბრუნება; წარმოქმნილ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სახელთა მართლწერა.</w:t>
            </w:r>
          </w:p>
          <w:p w:rsidR="000905F7" w:rsidRPr="00CF36E8" w:rsidRDefault="000905F7" w:rsidP="00041329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:rsidR="000905F7" w:rsidRPr="00CF36E8" w:rsidRDefault="000905F7" w:rsidP="0004132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885" w:type="pct"/>
            <w:vAlign w:val="center"/>
          </w:tcPr>
          <w:p w:rsidR="000905F7" w:rsidRPr="00CF36E8" w:rsidRDefault="000905F7" w:rsidP="00041329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</w:tc>
      </w:tr>
      <w:tr w:rsidR="000905F7" w:rsidRPr="00CF36E8" w:rsidTr="000905F7">
        <w:trPr>
          <w:trHeight w:val="1043"/>
          <w:jc w:val="center"/>
        </w:trPr>
        <w:tc>
          <w:tcPr>
            <w:tcW w:w="1155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12"/>
              </w:numPr>
              <w:tabs>
                <w:tab w:val="left" w:pos="204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ალტერნატიული ლექსიკის გამოყენება წერილობით ტექსტში </w:t>
            </w:r>
          </w:p>
          <w:p w:rsidR="000905F7" w:rsidRPr="00CF36E8" w:rsidRDefault="000905F7" w:rsidP="00041329">
            <w:pPr>
              <w:pStyle w:val="a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73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5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ტექსტში ამოიცნობს </w:t>
            </w: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ალტერნატიული ლექსიკის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შემთხვევებს;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5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 ტექსტში ასახული ალტერნატიული ლექსიკა შესაბამისობაში მოჰყავს გრამატიკის ნორმებთან;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5"/>
              </w:numPr>
              <w:tabs>
                <w:tab w:val="left" w:pos="243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ალტერნატიული ლექსიკისა და პუნქტუაციის წესების გამოყენებით ქმნის წერილობით ტექსტს.</w:t>
            </w:r>
          </w:p>
        </w:tc>
        <w:tc>
          <w:tcPr>
            <w:tcW w:w="1087" w:type="pct"/>
          </w:tcPr>
          <w:p w:rsidR="000905F7" w:rsidRPr="00CF36E8" w:rsidRDefault="000905F7" w:rsidP="0004132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ალტერნატიული ლექსიკა: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ბარბარიზმები სალიტერატურო ენაში, არქაიზმი, დიალექტიზმი, ნასესხები სიტყვები.</w:t>
            </w:r>
          </w:p>
          <w:p w:rsidR="000905F7" w:rsidRPr="00CF36E8" w:rsidRDefault="000905F7" w:rsidP="00041329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:rsidR="000905F7" w:rsidRPr="00CF36E8" w:rsidRDefault="000905F7" w:rsidP="000413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85" w:type="pct"/>
            <w:vAlign w:val="center"/>
          </w:tcPr>
          <w:p w:rsidR="000905F7" w:rsidRPr="00CF36E8" w:rsidRDefault="000905F7" w:rsidP="0004132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905F7" w:rsidRPr="00CF36E8" w:rsidTr="000905F7">
        <w:trPr>
          <w:trHeight w:val="800"/>
          <w:jc w:val="center"/>
        </w:trPr>
        <w:tc>
          <w:tcPr>
            <w:tcW w:w="1155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11"/>
              </w:numPr>
              <w:tabs>
                <w:tab w:val="left" w:pos="140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ენობრივი ეთიკის ნორმების დაცვა წერილობით ტექსტში</w:t>
            </w:r>
          </w:p>
          <w:p w:rsidR="000905F7" w:rsidRPr="00CF36E8" w:rsidRDefault="000905F7" w:rsidP="00041329">
            <w:pPr>
              <w:pStyle w:val="a3"/>
              <w:tabs>
                <w:tab w:val="left" w:pos="140"/>
              </w:tabs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73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4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ერთმანეთისაგან  განასხვავებს ევფემიზმებსა და დივფემიზმებს, სკაბრეზესა და ჟარგონს;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4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 ტექსტში ამოიცნობს ენობრივი ეთიკის ნორმების დარღვევის შემთხვევებს;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4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ენობრივი ეთიკისა და პუქნტუაციის ნორმების დაცვით ქმნის წერილობით ტექსტს.</w:t>
            </w:r>
          </w:p>
        </w:tc>
        <w:tc>
          <w:tcPr>
            <w:tcW w:w="1087" w:type="pct"/>
          </w:tcPr>
          <w:p w:rsidR="000905F7" w:rsidRPr="00CF36E8" w:rsidRDefault="000905F7" w:rsidP="00041329">
            <w:pPr>
              <w:ind w:lef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:rsidR="000905F7" w:rsidRPr="00CF36E8" w:rsidRDefault="000905F7" w:rsidP="00041329">
            <w:pPr>
              <w:ind w:left="4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:rsidR="000905F7" w:rsidRPr="00CF36E8" w:rsidRDefault="000905F7" w:rsidP="000413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85" w:type="pct"/>
            <w:vAlign w:val="center"/>
          </w:tcPr>
          <w:p w:rsidR="000905F7" w:rsidRPr="00CF36E8" w:rsidRDefault="000905F7" w:rsidP="0004132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905F7" w:rsidRPr="00CF36E8" w:rsidTr="000905F7">
        <w:trPr>
          <w:trHeight w:val="341"/>
          <w:jc w:val="center"/>
        </w:trPr>
        <w:tc>
          <w:tcPr>
            <w:tcW w:w="1155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10"/>
              </w:numPr>
              <w:tabs>
                <w:tab w:val="left" w:pos="140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წერილობით ტექსტში სტილისტიკის ნორმების დაცვა </w:t>
            </w:r>
          </w:p>
        </w:tc>
        <w:tc>
          <w:tcPr>
            <w:tcW w:w="1873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3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(განსაზღვრავს) ტექსტში </w:t>
            </w: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სტილისტურ შეცდომებს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/ხარვეზებს;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3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განასხვავებს სხვადასხვა ჟანრისათვის დამახასიათებელ სტილისტურ თავისებურებებს;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3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სტილისტიკისა და პუნქტუაციის ნორმების დაცვით, ქმნის წერილობით ტექსტს.</w:t>
            </w:r>
          </w:p>
        </w:tc>
        <w:tc>
          <w:tcPr>
            <w:tcW w:w="1087" w:type="pct"/>
          </w:tcPr>
          <w:p w:rsidR="000905F7" w:rsidRPr="00CF36E8" w:rsidRDefault="000905F7" w:rsidP="0004132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სტილისტური შეცდომები: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პარონიმია; ტავტოლოგია; კალკი; ატროფია; რამდენიმე მსაზღვრელის რიგი; </w:t>
            </w:r>
          </w:p>
        </w:tc>
        <w:tc>
          <w:tcPr>
            <w:tcW w:w="885" w:type="pct"/>
            <w:vAlign w:val="center"/>
          </w:tcPr>
          <w:p w:rsidR="000905F7" w:rsidRPr="00CF36E8" w:rsidRDefault="000905F7" w:rsidP="0004132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0905F7" w:rsidRPr="00CF36E8" w:rsidTr="000905F7">
        <w:trPr>
          <w:trHeight w:val="539"/>
          <w:jc w:val="center"/>
        </w:trPr>
        <w:tc>
          <w:tcPr>
            <w:tcW w:w="1155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9"/>
              </w:numPr>
              <w:tabs>
                <w:tab w:val="left" w:pos="204"/>
              </w:tabs>
              <w:ind w:left="0" w:firstLine="0"/>
              <w:jc w:val="both"/>
              <w:rPr>
                <w:rFonts w:ascii="Sylfaen" w:eastAsia="Sylfaen,Sylfaen,Sylfaen," w:hAnsi="Sylfaen" w:cs="Sylfaen,Sylfaen,Sylfaen,"/>
                <w:b/>
                <w:bCs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ქვემდებარისა და დამატების ზმნა-შემასმენელთან შეთანხმება რიცხვში</w:t>
            </w:r>
          </w:p>
          <w:p w:rsidR="000905F7" w:rsidRPr="00CF36E8" w:rsidRDefault="000905F7" w:rsidP="00041329">
            <w:pPr>
              <w:pStyle w:val="a3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73" w:type="pct"/>
            <w:shd w:val="clear" w:color="auto" w:fill="auto"/>
          </w:tcPr>
          <w:p w:rsidR="000905F7" w:rsidRPr="00CF36E8" w:rsidRDefault="000905F7" w:rsidP="00041329">
            <w:pPr>
              <w:pStyle w:val="a3"/>
              <w:numPr>
                <w:ilvl w:val="0"/>
                <w:numId w:val="2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აყალიბებს ქვემდებარისა და შემასმენლის  რიცხვში შეთანხმების წესებს;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2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აყალიბებს შეთანხმების  წესებს რიცხვში მონაცვლე ზმნებისათვის;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2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,Sylfaen,Sylfaen," w:hAnsi="Sylfaen" w:cs="Sylfaen,Sylfaen,Sylfaen,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პოულობს ტექსტში  ქვემდებარისა და შემასმენლის რიცხვში შეთანხმების დარღვევის შემთხვევებს;</w:t>
            </w:r>
          </w:p>
          <w:p w:rsidR="000905F7" w:rsidRPr="00CF36E8" w:rsidRDefault="000905F7" w:rsidP="00041329">
            <w:pPr>
              <w:pStyle w:val="a3"/>
              <w:numPr>
                <w:ilvl w:val="0"/>
                <w:numId w:val="2"/>
              </w:numPr>
              <w:tabs>
                <w:tab w:val="left" w:pos="211"/>
              </w:tabs>
              <w:ind w:left="0" w:firstLine="2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შესაბამისად, ქვემდებარისა და შემასმენლის  რიცხვში შეთანხმებისა და პუნქტუაციის ნორმების დაცვით, ქმნის წერილობით ტექსტს.</w:t>
            </w:r>
          </w:p>
        </w:tc>
        <w:tc>
          <w:tcPr>
            <w:tcW w:w="1087" w:type="pct"/>
          </w:tcPr>
          <w:p w:rsidR="000905F7" w:rsidRPr="00CF36E8" w:rsidRDefault="000905F7" w:rsidP="00041329">
            <w:pPr>
              <w:ind w:lef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:rsidR="000905F7" w:rsidRPr="00CF36E8" w:rsidRDefault="000905F7" w:rsidP="000413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85" w:type="pct"/>
            <w:vAlign w:val="center"/>
          </w:tcPr>
          <w:p w:rsidR="000905F7" w:rsidRPr="00CF36E8" w:rsidRDefault="000905F7" w:rsidP="0004132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039C9" w:rsidRPr="00CF36E8" w:rsidRDefault="00B039C9" w:rsidP="00CE6C6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CF36E8" w:rsidRDefault="285F3019" w:rsidP="00CE6C64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lastRenderedPageBreak/>
        <w:t xml:space="preserve">3.  </w:t>
      </w:r>
      <w:r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დამხმარე</w:t>
      </w: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ჩანაწერები</w:t>
      </w:r>
    </w:p>
    <w:p w:rsidR="10A3BA75" w:rsidRPr="00CF36E8" w:rsidRDefault="285F3019" w:rsidP="00CE6C64">
      <w:pPr>
        <w:spacing w:line="240" w:lineRule="auto"/>
        <w:rPr>
          <w:rFonts w:ascii="Sylfaen" w:eastAsia="Sylfaen" w:hAnsi="Sylfaen" w:cs="Sylfaen"/>
          <w:sz w:val="20"/>
          <w:szCs w:val="20"/>
          <w:lang w:val="ka-GE"/>
        </w:rPr>
      </w:pPr>
      <w:r w:rsidRPr="00CF36E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 </w:t>
      </w:r>
      <w:r w:rsidR="003124E6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  <w:r w:rsidRPr="00CF36E8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სწავლებისა და შეფასების ორგანიზებ</w:t>
      </w:r>
      <w:r w:rsidR="003124E6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33" w:type="pct"/>
        <w:tblLook w:val="04A0" w:firstRow="1" w:lastRow="0" w:firstColumn="1" w:lastColumn="0" w:noHBand="0" w:noVBand="1"/>
      </w:tblPr>
      <w:tblGrid>
        <w:gridCol w:w="2138"/>
        <w:gridCol w:w="31"/>
        <w:gridCol w:w="3362"/>
        <w:gridCol w:w="2691"/>
        <w:gridCol w:w="3119"/>
        <w:gridCol w:w="3651"/>
      </w:tblGrid>
      <w:tr w:rsidR="3210ED55" w:rsidRPr="00CF36E8" w:rsidTr="00171330">
        <w:tc>
          <w:tcPr>
            <w:tcW w:w="713" w:type="pct"/>
            <w:gridSpan w:val="2"/>
            <w:vAlign w:val="center"/>
          </w:tcPr>
          <w:p w:rsidR="3210ED55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24" w:type="pct"/>
            <w:vAlign w:val="center"/>
          </w:tcPr>
          <w:p w:rsidR="3210ED55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00" w:type="pct"/>
            <w:vAlign w:val="center"/>
          </w:tcPr>
          <w:p w:rsidR="3210ED55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1043" w:type="pct"/>
            <w:vAlign w:val="center"/>
          </w:tcPr>
          <w:p w:rsidR="3210ED55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შეფასების მეთოდის/მეთოდების აღწერილობა</w:t>
            </w:r>
          </w:p>
        </w:tc>
        <w:tc>
          <w:tcPr>
            <w:tcW w:w="1220" w:type="pct"/>
            <w:vAlign w:val="center"/>
          </w:tcPr>
          <w:p w:rsidR="3210ED55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შედეგის ამსახველი მტკიცებულება/მტკიცებულებები</w:t>
            </w:r>
          </w:p>
        </w:tc>
      </w:tr>
      <w:tr w:rsidR="003124E6" w:rsidRPr="00CF36E8" w:rsidTr="00171330">
        <w:tc>
          <w:tcPr>
            <w:tcW w:w="713" w:type="pct"/>
            <w:gridSpan w:val="2"/>
          </w:tcPr>
          <w:p w:rsidR="003124E6" w:rsidRPr="00CF36E8" w:rsidRDefault="003124E6" w:rsidP="003124E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24" w:type="pct"/>
          </w:tcPr>
          <w:p w:rsidR="003124E6" w:rsidRPr="00CF36E8" w:rsidRDefault="003124E6" w:rsidP="003124E6">
            <w:pPr>
              <w:pStyle w:val="a3"/>
              <w:numPr>
                <w:ilvl w:val="0"/>
                <w:numId w:val="37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ღირებულებების ტექსტის ენობრივი გამართვა;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7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ლინგვისტური განსხვავებების ასახვა შესაქმნელ 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7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კულტურულ-ენობრივი განსხვავებების გავლენა ტექსტურ ნაწილში;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7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მულტიკულტურული გარემოსათვის დამახასიათებელი ენობრივი ნორმები წერილობით ტექსტში; 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წერტილის დანიშნულება;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წერტილის დასმის წესები;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მძიმე და მისი დასმის წესები;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კითხვის ნიშანი - მისი ფუნქცია 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ძახილის ნიშანი - მისი დანიშნულება 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მრავალწერტილის გამოყენება 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წერტილ–მძიმე და მისი დანიშნულება;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ორწერტილი და მისი დანიშნულება;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ფრჩხილები და მისი დანიშნულება;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ბრჭყალები და მისი დანიშნულება;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3"/>
              </w:numPr>
              <w:tabs>
                <w:tab w:val="left" w:pos="151"/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ტირე და მისი ფუნქია წინადადებაში;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7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სასვენი ნიშნები პირდაპირ ნათქვამთან.</w:t>
            </w:r>
          </w:p>
        </w:tc>
        <w:tc>
          <w:tcPr>
            <w:tcW w:w="900" w:type="pct"/>
          </w:tcPr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ინტერაქციული ლექცია - თეორიული მასალის ახსნა, შეცდომების შემთხვევების განხილვა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მასწავლებელი სტუდენტს განუსაზღვრავს პრაქტიკული დავალების შესრულებას;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სტუდენტების ტექსტებზე ინდივიდუალური მეცადინეობა; 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43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შეფასებისას ატარებს თეორიულ გამოკითხვას.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0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124E6" w:rsidRPr="00CF36E8" w:rsidTr="00171330">
        <w:tc>
          <w:tcPr>
            <w:tcW w:w="713" w:type="pct"/>
            <w:gridSpan w:val="2"/>
          </w:tcPr>
          <w:p w:rsidR="003124E6" w:rsidRPr="00CF36E8" w:rsidRDefault="003124E6" w:rsidP="003124E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24" w:type="pct"/>
          </w:tcPr>
          <w:p w:rsidR="003124E6" w:rsidRPr="00CF36E8" w:rsidRDefault="003124E6" w:rsidP="003124E6">
            <w:pPr>
              <w:pStyle w:val="a3"/>
              <w:numPr>
                <w:ilvl w:val="0"/>
                <w:numId w:val="38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წოდებითი ბრუნვა და მისი დაბოლოებები;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8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საკუთარ სახელთა ბრუნების საკითხები, გეოგრაფიულ სახელთა ბრუნების საკითხები;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8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წარმოქმნილ სახელთა მართლწერის საკითხები;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8"/>
              </w:numPr>
              <w:tabs>
                <w:tab w:val="left" w:pos="292"/>
              </w:tabs>
              <w:ind w:left="11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მიმართვის ფორმები.</w:t>
            </w:r>
          </w:p>
          <w:p w:rsidR="003124E6" w:rsidRPr="00CF36E8" w:rsidRDefault="003124E6" w:rsidP="003124E6">
            <w:pPr>
              <w:ind w:left="18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00" w:type="pct"/>
          </w:tcPr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ინტერაქციული ლექცია - თეორიული მასალის ახსნა, შეცდომების შემთხვევების განხილვა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მასწავლებელი სტუდენტს განუსაზღვრავს პრაქტიკული დავალების შესრულებას;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სტუდენტების ტექსტებზე ინდივიდუალური მეცადინეობა; 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43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შეფასებისას ატარებს თეორიულ გამოკითხვას.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0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124E6" w:rsidRPr="00CF36E8" w:rsidTr="00171330">
        <w:tc>
          <w:tcPr>
            <w:tcW w:w="713" w:type="pct"/>
            <w:gridSpan w:val="2"/>
          </w:tcPr>
          <w:p w:rsidR="003124E6" w:rsidRPr="00CF36E8" w:rsidRDefault="003124E6" w:rsidP="003124E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  <w:p w:rsidR="003124E6" w:rsidRPr="00CF36E8" w:rsidRDefault="003124E6" w:rsidP="003124E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24" w:type="pct"/>
          </w:tcPr>
          <w:p w:rsidR="003124E6" w:rsidRPr="00CF36E8" w:rsidRDefault="003124E6" w:rsidP="003124E6">
            <w:pPr>
              <w:pStyle w:val="a3"/>
              <w:numPr>
                <w:ilvl w:val="0"/>
                <w:numId w:val="39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 არის ბარბარიზმი;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9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ბარბარიზმები ქართულ ენაში;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9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რას ნიშნავს არქაიზმი და დიალექტიზმი და მათი ასახვა 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39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ნასესხები სიტყვები და მათი გამოყენება წერილობით ტექსტში.</w:t>
            </w:r>
          </w:p>
          <w:p w:rsidR="003124E6" w:rsidRPr="00CF36E8" w:rsidRDefault="003124E6" w:rsidP="003124E6">
            <w:pPr>
              <w:ind w:left="-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pct"/>
          </w:tcPr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ინტერაქციული ლექცია - თეორიული მასალის ახსნა, შეცდომების შემთხვევების განხილვა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მასწავლებელი სტუდენტს განუსაზღვრავს პრაქტიკული დავალების შესრულებას;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სტუდენტების ტექსტებზე ინდივიდუალური მეცადინეობა; 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43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შეფასებისას ატარებს თეორიულ გამოკითხვას.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0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124E6" w:rsidRPr="00CF36E8" w:rsidTr="00171330">
        <w:tc>
          <w:tcPr>
            <w:tcW w:w="713" w:type="pct"/>
            <w:gridSpan w:val="2"/>
          </w:tcPr>
          <w:p w:rsidR="003124E6" w:rsidRPr="00CF36E8" w:rsidRDefault="003124E6" w:rsidP="003124E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24" w:type="pct"/>
          </w:tcPr>
          <w:p w:rsidR="003124E6" w:rsidRPr="00CF36E8" w:rsidRDefault="003124E6" w:rsidP="003124E6">
            <w:pPr>
              <w:pStyle w:val="a3"/>
              <w:numPr>
                <w:ilvl w:val="0"/>
                <w:numId w:val="40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რას ნიშნავს ევფემიზმი;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0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ევფემიზმის გამოყენება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0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რას ნიშნავს დისფემიზმი;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0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დისფემიზმი 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0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რას ნიშნავს  სკაბრეზი;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0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სკაბრეზის მაგალითები წერილობით ტექსტში;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0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ჟარგონი და მისი მაგალითები წერილობით ტექსტში.</w:t>
            </w:r>
          </w:p>
          <w:p w:rsidR="003124E6" w:rsidRPr="00CF36E8" w:rsidRDefault="003124E6" w:rsidP="003124E6">
            <w:pPr>
              <w:ind w:left="306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pct"/>
          </w:tcPr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ინტერაქციული ლექცია - თეორიული მასალის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ახსნა, შეცდომების შემთხვევების განხილვა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მასწავლებელი სტუდენტს განუსაზღვრავს პრაქტიკული დავალების შესრულებას;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სტუდენტების ტექსტებზე ინდივიდუალური მეცადინეობა; 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43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პრაქტიკულ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დავალებას აფასებს პროდუქტის სახით, პრაქტიკული დავალების შეფასებისას ატარებს თეორიულ გამოკითხვას.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0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სტუდენტის 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124E6" w:rsidRPr="00CF36E8" w:rsidTr="00171330">
        <w:tc>
          <w:tcPr>
            <w:tcW w:w="713" w:type="pct"/>
            <w:gridSpan w:val="2"/>
          </w:tcPr>
          <w:p w:rsidR="003124E6" w:rsidRPr="00CF36E8" w:rsidRDefault="003124E6" w:rsidP="003124E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124" w:type="pct"/>
          </w:tcPr>
          <w:p w:rsidR="003124E6" w:rsidRPr="00CF36E8" w:rsidRDefault="003124E6" w:rsidP="003124E6">
            <w:pPr>
              <w:pStyle w:val="a3"/>
              <w:numPr>
                <w:ilvl w:val="0"/>
                <w:numId w:val="41"/>
              </w:numPr>
              <w:ind w:left="292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პარონიმია;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1"/>
              </w:numPr>
              <w:ind w:left="292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ტავტოლოგია;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1"/>
              </w:numPr>
              <w:ind w:left="292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კალკი;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1"/>
              </w:numPr>
              <w:ind w:left="292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ატროფია;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1"/>
              </w:numPr>
              <w:ind w:left="292" w:hanging="18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რამდენიმე მსაზღვრელის რიგი.</w:t>
            </w:r>
          </w:p>
        </w:tc>
        <w:tc>
          <w:tcPr>
            <w:tcW w:w="900" w:type="pct"/>
          </w:tcPr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ინტერაქციული ლექცია - თეორიული მასალის ახსნა, შეცდომების შემთხვევების განხილვა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მასწავლებელი სტუდენტს განუსაზღვრავს პრაქტიკული დავალების შესრულებას;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სტუდენტების ტექსტებზე ინდივიდუალური მეცადინეობა; 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43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შეფასებისას ატარებს თეორიულ გამოკითხვას.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0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124E6" w:rsidRPr="00CF36E8" w:rsidTr="00171330">
        <w:tc>
          <w:tcPr>
            <w:tcW w:w="713" w:type="pct"/>
            <w:gridSpan w:val="2"/>
          </w:tcPr>
          <w:p w:rsidR="003124E6" w:rsidRPr="00CF36E8" w:rsidRDefault="003124E6" w:rsidP="003124E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24" w:type="pct"/>
          </w:tcPr>
          <w:p w:rsidR="003124E6" w:rsidRPr="00CF36E8" w:rsidRDefault="003124E6" w:rsidP="003124E6">
            <w:pPr>
              <w:pStyle w:val="a3"/>
              <w:numPr>
                <w:ilvl w:val="0"/>
                <w:numId w:val="42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ქვემდებარე და მისი გამოყენების წესები მხოლობით რიცხვში;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2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ქვემდებარედ რაოდენობითი რიცხვითი სახელი ან ნაცვალსახელი;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2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ქვემდებარედ კრებითი სახელის დანიშნულება და წესები;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2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რიცხვითი სახელი ქვემდებარის განსაზღვრებად;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2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ქვემდებარე უსულო საგნის აღმნიშვნელ სახელად;</w:t>
            </w:r>
          </w:p>
          <w:p w:rsidR="003124E6" w:rsidRPr="00CF36E8" w:rsidRDefault="003124E6" w:rsidP="003124E6">
            <w:pPr>
              <w:pStyle w:val="a3"/>
              <w:numPr>
                <w:ilvl w:val="0"/>
                <w:numId w:val="42"/>
              </w:numPr>
              <w:tabs>
                <w:tab w:val="left" w:pos="202"/>
              </w:tabs>
              <w:ind w:left="2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ქვემდებარედ და–ძმის ტიპის კომპოზიცია.</w:t>
            </w:r>
          </w:p>
        </w:tc>
        <w:tc>
          <w:tcPr>
            <w:tcW w:w="900" w:type="pct"/>
          </w:tcPr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ინტერაქციული ლექცია - თეორიული მასალის ახსნა, შეცდომების შემთხვევების განხილვა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მასწავლებელი სტუდენტს განუსაზღვრავს პრაქტიკული დავალების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შესრულებას;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მეცადინეობა - სტუდენტების ტექსტებზე ინდივიდუალური მეცადინეობა; </w:t>
            </w:r>
          </w:p>
          <w:p w:rsidR="003124E6" w:rsidRPr="00CF36E8" w:rsidRDefault="003124E6" w:rsidP="003124E6">
            <w:pPr>
              <w:ind w:left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43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პრაქტიკულ დავალებას აფასებს პროდუქტის სახით, პრაქტიკული დავალების შეფასებისას ატარებს თეორიულ გამოკითხვას.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220" w:type="pct"/>
          </w:tcPr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3124E6" w:rsidRPr="00CF36E8" w:rsidRDefault="003124E6" w:rsidP="003124E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მატერიალური დოკუმენტი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3124E6" w:rsidRPr="00CF36E8" w:rsidRDefault="003124E6" w:rsidP="003124E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71330" w:rsidTr="00171330"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30" w:rsidRDefault="0017133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მოდულის განხორციელებასთან დაკავშირებით </w:t>
            </w:r>
          </w:p>
          <w:p w:rsidR="00171330" w:rsidRDefault="00171330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330" w:rsidRDefault="0017133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ფარგლებში მისაღწევი კოგნიტური უნარის (ცოდნის) განმსაზღვრელი შეფასება შესაძლებელია განხორციელდეს მოდულის ბოლოს ერთჯერადად,  ტესტი (ღია, დახურული კითხვები) და მასში ინტეგრირებული ტექსტური დავალება/დავალებები, რომლის/რომელთა მიზანი იქნება ყველა სწავლის შედეგის მიღწევის შეფასება.</w:t>
            </w:r>
          </w:p>
          <w:p w:rsidR="00171330" w:rsidRDefault="0017133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71330" w:rsidRDefault="00171330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>
              <w:rPr>
                <w:rFonts w:ascii="Sylfaen" w:hAnsi="Sylfaen"/>
                <w:b/>
                <w:lang w:val="en-US"/>
              </w:rPr>
              <w:t>.</w:t>
            </w:r>
          </w:p>
          <w:p w:rsidR="00171330" w:rsidRDefault="0017133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3210ED55" w:rsidRPr="00CF36E8" w:rsidRDefault="3210ED55" w:rsidP="00CE6C64">
      <w:pPr>
        <w:spacing w:line="240" w:lineRule="auto"/>
        <w:rPr>
          <w:rFonts w:ascii="Sylfaen" w:hAnsi="Sylfaen"/>
          <w:sz w:val="20"/>
          <w:szCs w:val="20"/>
          <w:lang w:val="ka-GE"/>
        </w:rPr>
      </w:pPr>
    </w:p>
    <w:p w:rsidR="00637623" w:rsidRPr="00CF36E8" w:rsidRDefault="285F3019" w:rsidP="00CE6C6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3.2. </w:t>
      </w:r>
      <w:r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საათების</w:t>
      </w: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განაწილების</w:t>
      </w:r>
      <w:r w:rsidR="003124E6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978"/>
        <w:gridCol w:w="2979"/>
        <w:gridCol w:w="2979"/>
        <w:gridCol w:w="2979"/>
        <w:gridCol w:w="2979"/>
      </w:tblGrid>
      <w:tr w:rsidR="00A75E1D" w:rsidRPr="00CF36E8" w:rsidTr="000905F7">
        <w:trPr>
          <w:trHeight w:val="422"/>
        </w:trPr>
        <w:tc>
          <w:tcPr>
            <w:tcW w:w="1000" w:type="pct"/>
            <w:vMerge w:val="restart"/>
            <w:vAlign w:val="center"/>
          </w:tcPr>
          <w:p w:rsidR="00A75E1D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A75E1D" w:rsidRPr="00CF36E8" w:rsidRDefault="00A75E1D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000" w:type="pct"/>
            <w:gridSpan w:val="4"/>
            <w:vAlign w:val="bottom"/>
          </w:tcPr>
          <w:p w:rsidR="00484023" w:rsidRPr="00CF36E8" w:rsidRDefault="00484023" w:rsidP="00CE6C6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75E1D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  <w:r w:rsidRPr="00CF36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A75E1D" w:rsidRPr="00CF36E8" w:rsidRDefault="00A75E1D" w:rsidP="00F7789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A75E1D" w:rsidRPr="00CF36E8" w:rsidTr="000905F7">
        <w:trPr>
          <w:trHeight w:val="431"/>
        </w:trPr>
        <w:tc>
          <w:tcPr>
            <w:tcW w:w="1000" w:type="pct"/>
            <w:vMerge/>
          </w:tcPr>
          <w:p w:rsidR="00A75E1D" w:rsidRPr="00CF36E8" w:rsidRDefault="00A75E1D" w:rsidP="00CE6C64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0" w:type="pct"/>
            <w:vAlign w:val="center"/>
          </w:tcPr>
          <w:p w:rsidR="00A75E1D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00" w:type="pct"/>
            <w:vAlign w:val="center"/>
          </w:tcPr>
          <w:p w:rsidR="00484023" w:rsidRPr="00CF36E8" w:rsidRDefault="00484023" w:rsidP="00CE6C64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A75E1D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:rsidR="00A75E1D" w:rsidRPr="00CF36E8" w:rsidRDefault="00A75E1D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00" w:type="pct"/>
            <w:vAlign w:val="center"/>
          </w:tcPr>
          <w:p w:rsidR="00A75E1D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1000" w:type="pct"/>
            <w:vAlign w:val="center"/>
          </w:tcPr>
          <w:p w:rsidR="00A75E1D" w:rsidRPr="00CF36E8" w:rsidRDefault="285F3019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905F7" w:rsidRPr="00CF36E8" w:rsidTr="000905F7"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1 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20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14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1 </w:t>
            </w:r>
          </w:p>
        </w:tc>
        <w:tc>
          <w:tcPr>
            <w:tcW w:w="1000" w:type="pct"/>
            <w:vMerge w:val="restart"/>
            <w:vAlign w:val="center"/>
          </w:tcPr>
          <w:p w:rsidR="000905F7" w:rsidRPr="00CF36E8" w:rsidRDefault="000905F7" w:rsidP="000905F7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fldChar w:fldCharType="begin"/>
            </w:r>
            <w:r w:rsidRPr="00CF36E8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instrText xml:space="preserve"> =SUM(ABOVE) </w:instrText>
            </w:r>
            <w:r w:rsidRPr="00CF36E8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fldChar w:fldCharType="separate"/>
            </w:r>
            <w:r w:rsidRPr="00CF36E8">
              <w:rPr>
                <w:rFonts w:ascii="Sylfaen" w:eastAsia="Sylfaen,Sylfaen,Calibri" w:hAnsi="Sylfaen" w:cs="Sylfaen,Sylfaen,Calibri"/>
                <w:noProof/>
                <w:sz w:val="20"/>
                <w:szCs w:val="20"/>
                <w:lang w:val="ka-GE"/>
              </w:rPr>
              <w:t>125</w:t>
            </w:r>
            <w:r w:rsidRPr="00CF36E8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fldChar w:fldCharType="end"/>
            </w:r>
          </w:p>
        </w:tc>
      </w:tr>
      <w:tr w:rsidR="000905F7" w:rsidRPr="00CF36E8" w:rsidTr="00F7789C"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2 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8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1 </w:t>
            </w:r>
          </w:p>
        </w:tc>
        <w:tc>
          <w:tcPr>
            <w:tcW w:w="1000" w:type="pct"/>
            <w:vMerge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0905F7" w:rsidRPr="00CF36E8" w:rsidTr="00F7789C"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b/>
                <w:sz w:val="20"/>
                <w:szCs w:val="20"/>
                <w:lang w:val="ka-GE"/>
              </w:rPr>
              <w:t xml:space="preserve">3 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7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0,5 </w:t>
            </w:r>
          </w:p>
        </w:tc>
        <w:tc>
          <w:tcPr>
            <w:tcW w:w="1000" w:type="pct"/>
            <w:vMerge/>
          </w:tcPr>
          <w:p w:rsidR="000905F7" w:rsidRPr="00CF36E8" w:rsidRDefault="000905F7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905F7" w:rsidRPr="00CF36E8" w:rsidTr="00F7789C"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b/>
                <w:sz w:val="20"/>
                <w:szCs w:val="20"/>
                <w:lang w:val="ka-GE"/>
              </w:rPr>
              <w:t xml:space="preserve">4 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10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7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0,5 </w:t>
            </w:r>
          </w:p>
        </w:tc>
        <w:tc>
          <w:tcPr>
            <w:tcW w:w="1000" w:type="pct"/>
            <w:vMerge/>
          </w:tcPr>
          <w:p w:rsidR="000905F7" w:rsidRPr="00CF36E8" w:rsidRDefault="000905F7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905F7" w:rsidRPr="00CF36E8" w:rsidTr="00F7789C"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b/>
                <w:sz w:val="20"/>
                <w:szCs w:val="20"/>
                <w:lang w:val="ka-GE"/>
              </w:rPr>
              <w:t xml:space="preserve"> 5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10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8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0,5  </w:t>
            </w:r>
          </w:p>
        </w:tc>
        <w:tc>
          <w:tcPr>
            <w:tcW w:w="1000" w:type="pct"/>
            <w:vMerge/>
          </w:tcPr>
          <w:p w:rsidR="000905F7" w:rsidRPr="00CF36E8" w:rsidRDefault="000905F7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905F7" w:rsidRPr="00CF36E8" w:rsidTr="00F7789C"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b/>
                <w:sz w:val="20"/>
                <w:szCs w:val="20"/>
                <w:lang w:val="ka-GE"/>
              </w:rPr>
              <w:t xml:space="preserve"> 6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10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7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0,5 </w:t>
            </w:r>
          </w:p>
        </w:tc>
        <w:tc>
          <w:tcPr>
            <w:tcW w:w="1000" w:type="pct"/>
            <w:vMerge/>
          </w:tcPr>
          <w:p w:rsidR="000905F7" w:rsidRPr="00CF36E8" w:rsidRDefault="000905F7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905F7" w:rsidRPr="00CF36E8" w:rsidTr="00F7789C">
        <w:trPr>
          <w:trHeight w:val="179"/>
        </w:trPr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70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51 </w:t>
            </w:r>
          </w:p>
        </w:tc>
        <w:tc>
          <w:tcPr>
            <w:tcW w:w="1000" w:type="pct"/>
          </w:tcPr>
          <w:p w:rsidR="000905F7" w:rsidRPr="00CF36E8" w:rsidRDefault="000905F7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36E8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4</w:t>
            </w:r>
            <w:r w:rsidRPr="00CF36E8">
              <w:rPr>
                <w:rFonts w:ascii="Sylfaen" w:hAnsi="Sylfaen"/>
                <w:lang w:val="ka-GE"/>
              </w:rPr>
              <w:fldChar w:fldCharType="begin"/>
            </w:r>
            <w:r w:rsidRPr="00CF36E8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instrText xml:space="preserve"> =SUM(ABOVE) </w:instrText>
            </w:r>
            <w:r w:rsidRPr="00CF36E8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00" w:type="pct"/>
            <w:vMerge/>
          </w:tcPr>
          <w:p w:rsidR="000905F7" w:rsidRPr="00CF36E8" w:rsidRDefault="000905F7" w:rsidP="00CE6C6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10A3BA75" w:rsidRPr="00CF36E8" w:rsidRDefault="758BE815" w:rsidP="00CE6C64">
      <w:p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CF36E8">
        <w:rPr>
          <w:rFonts w:ascii="Sylfaen" w:eastAsia="Sylfaen,Calibri" w:hAnsi="Sylfaen" w:cs="Sylfaen,Calibri"/>
          <w:sz w:val="20"/>
          <w:szCs w:val="20"/>
          <w:lang w:val="ka-GE"/>
        </w:rPr>
        <w:t xml:space="preserve">  </w:t>
      </w:r>
    </w:p>
    <w:p w:rsidR="002D5A93" w:rsidRPr="00CF36E8" w:rsidRDefault="285F3019" w:rsidP="00CE6C6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>3.3. სასწავლო რესურსი</w:t>
      </w:r>
    </w:p>
    <w:p w:rsidR="00247728" w:rsidRPr="00247728" w:rsidRDefault="00247728" w:rsidP="00247728">
      <w:pPr>
        <w:pStyle w:val="a3"/>
        <w:numPr>
          <w:ilvl w:val="0"/>
          <w:numId w:val="44"/>
        </w:numPr>
        <w:spacing w:line="240" w:lineRule="auto"/>
        <w:rPr>
          <w:rFonts w:eastAsia="Sylfaen"/>
          <w:sz w:val="20"/>
          <w:szCs w:val="20"/>
          <w:lang w:val="ka-GE"/>
        </w:rPr>
      </w:pPr>
      <w:r w:rsidRPr="00247728">
        <w:rPr>
          <w:rFonts w:ascii="Sylfaen" w:eastAsia="Sylfaen" w:hAnsi="Sylfaen" w:cs="Sylfaen"/>
          <w:sz w:val="20"/>
          <w:szCs w:val="20"/>
          <w:lang w:val="ka-GE"/>
        </w:rPr>
        <w:t>არაბული</w:t>
      </w:r>
      <w:r w:rsidRPr="00247728">
        <w:rPr>
          <w:rFonts w:eastAsia="Sylfaen"/>
          <w:sz w:val="20"/>
          <w:szCs w:val="20"/>
          <w:lang w:val="ka-GE"/>
        </w:rPr>
        <w:t xml:space="preserve"> 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ა</w:t>
      </w:r>
      <w:r w:rsidRPr="00247728">
        <w:rPr>
          <w:rFonts w:eastAsia="Sylfaen"/>
          <w:sz w:val="20"/>
          <w:szCs w:val="20"/>
          <w:lang w:val="ka-GE"/>
        </w:rPr>
        <w:t xml:space="preserve">. 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ქართული</w:t>
      </w:r>
      <w:r w:rsidRPr="00247728">
        <w:rPr>
          <w:rFonts w:eastAsia="Sylfaen"/>
          <w:sz w:val="20"/>
          <w:szCs w:val="20"/>
          <w:lang w:val="ka-GE"/>
        </w:rPr>
        <w:t xml:space="preserve"> 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მეტყველების</w:t>
      </w:r>
      <w:r w:rsidRPr="00247728">
        <w:rPr>
          <w:rFonts w:eastAsia="Sylfaen"/>
          <w:sz w:val="20"/>
          <w:szCs w:val="20"/>
          <w:lang w:val="ka-GE"/>
        </w:rPr>
        <w:t xml:space="preserve"> 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კულტურა</w:t>
      </w:r>
      <w:r w:rsidRPr="00247728">
        <w:rPr>
          <w:rFonts w:eastAsia="Sylfaen"/>
          <w:sz w:val="20"/>
          <w:szCs w:val="20"/>
          <w:lang w:val="ka-GE"/>
        </w:rPr>
        <w:t>.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თბ</w:t>
      </w:r>
      <w:r w:rsidRPr="00247728">
        <w:rPr>
          <w:rFonts w:eastAsia="Sylfaen"/>
          <w:sz w:val="20"/>
          <w:szCs w:val="20"/>
          <w:lang w:val="ka-GE"/>
        </w:rPr>
        <w:t xml:space="preserve">.2008 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წ</w:t>
      </w:r>
      <w:r w:rsidRPr="00247728">
        <w:rPr>
          <w:rFonts w:eastAsia="Sylfaen"/>
          <w:sz w:val="20"/>
          <w:szCs w:val="20"/>
          <w:lang w:val="ka-GE"/>
        </w:rPr>
        <w:t xml:space="preserve">. 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ელ</w:t>
      </w:r>
      <w:r w:rsidRPr="00247728">
        <w:rPr>
          <w:rFonts w:eastAsia="Sylfaen"/>
          <w:sz w:val="20"/>
          <w:szCs w:val="20"/>
          <w:lang w:val="ka-GE"/>
        </w:rPr>
        <w:t xml:space="preserve">. </w:t>
      </w:r>
      <w:r w:rsidRPr="00247728">
        <w:rPr>
          <w:rFonts w:ascii="Sylfaen" w:eastAsia="Sylfaen" w:hAnsi="Sylfaen" w:cs="Sylfaen"/>
          <w:sz w:val="20"/>
          <w:szCs w:val="20"/>
          <w:lang w:val="ka-GE"/>
        </w:rPr>
        <w:t>ვერსია</w:t>
      </w:r>
      <w:r w:rsidRPr="00247728">
        <w:rPr>
          <w:rFonts w:eastAsia="Sylfaen"/>
          <w:sz w:val="20"/>
          <w:szCs w:val="20"/>
          <w:lang w:val="ka-GE"/>
        </w:rPr>
        <w:t xml:space="preserve"> </w:t>
      </w:r>
      <w:hyperlink r:id="rId12" w:history="1">
        <w:r w:rsidRPr="006A5DC8">
          <w:rPr>
            <w:rStyle w:val="af2"/>
            <w:rFonts w:eastAsia="Sylfaen"/>
            <w:sz w:val="20"/>
            <w:szCs w:val="20"/>
            <w:lang w:val="ka-GE"/>
          </w:rPr>
          <w:t>https://kupdf.net/download/-_59ca58ac08bbc57b2a686f0b_pdf</w:t>
        </w:r>
      </w:hyperlink>
      <w:r w:rsidRPr="00247728">
        <w:rPr>
          <w:rFonts w:eastAsia="Sylfaen"/>
          <w:sz w:val="20"/>
          <w:szCs w:val="20"/>
          <w:lang w:val="ka-GE"/>
        </w:rPr>
        <w:t xml:space="preserve"> </w:t>
      </w:r>
    </w:p>
    <w:p w:rsidR="003124E6" w:rsidRPr="003124E6" w:rsidRDefault="003124E6" w:rsidP="003124E6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bookmarkStart w:id="0" w:name="_GoBack"/>
      <w:bookmarkEnd w:id="0"/>
      <w:r w:rsidRPr="003124E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:rsidR="00CD2F28" w:rsidRPr="00171330" w:rsidRDefault="003124E6" w:rsidP="00171330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124E6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3.5 მატერიალური რესურსი  - მასალა ნედლეული იხ. დანართი 3</w:t>
      </w:r>
    </w:p>
    <w:p w:rsidR="0079591E" w:rsidRPr="00CF36E8" w:rsidRDefault="000905F7" w:rsidP="00CE6C6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>3.</w:t>
      </w:r>
      <w:r w:rsidR="003124E6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>6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. </w:t>
      </w:r>
      <w:r w:rsidR="003124E6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 xml:space="preserve">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სპეციალური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საჭიროების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(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სსსმ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)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და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შეზღუდული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მქონე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(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შშმ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) </w:t>
      </w:r>
      <w:r w:rsidR="00DD3B3D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სტუდენტ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ების</w:t>
      </w:r>
      <w:r w:rsidR="285F3019" w:rsidRPr="00CF36E8">
        <w:rPr>
          <w:rFonts w:ascii="Sylfaen" w:eastAsia="Sylfaen,Sylfaen,Sylfaen,Sylfaen" w:hAnsi="Sylfaen" w:cs="Sylfaen,Sylfaen,Sylfaen,Sylfaen"/>
          <w:b/>
          <w:bCs/>
          <w:sz w:val="20"/>
          <w:szCs w:val="20"/>
          <w:lang w:val="ka-GE"/>
        </w:rPr>
        <w:t xml:space="preserve"> </w:t>
      </w:r>
      <w:r w:rsidR="285F3019" w:rsidRPr="00CF36E8">
        <w:rPr>
          <w:rFonts w:ascii="Sylfaen" w:eastAsia="Sylfaen,Sylfaen,Sylfaen,Sylfaen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:rsidR="0079591E" w:rsidRPr="00CF36E8" w:rsidRDefault="285F3019" w:rsidP="00CE6C6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F36E8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DD3B3D" w:rsidRPr="00CF36E8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CF36E8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ეფუძნება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პროფესიულ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პროგრამას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>/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მოდულს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წარმოადგენს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მოდიფიკაციას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(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მისაღწევი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სწავლის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შედეგების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თვისობრივ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ან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რაოდენობრივ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ცვლილებას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)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>/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ან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აკომოდაციას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(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სწავლებისა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შეფასების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მიდგომებში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ცვლილებას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მისაღწევი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სწავლის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შედეგების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ცვლილების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გარეშე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)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და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,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შესაბამისად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,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აზუსტებს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სპეციალური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საჭიროების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მქონე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="00DD3B3D"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სტუდენტ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ისთვის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საჭირო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CF36E8" w:rsidRDefault="0079591E" w:rsidP="00CE6C6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CF36E8" w:rsidRDefault="285F3019" w:rsidP="00CE6C6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ინდივიდუალური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სასწავლო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გეგმა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გამოიყენება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,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როგორც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სახელმძღვანელო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სპეციალური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საჭიროების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მქონე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="00DD3B3D"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სტუდენტ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საგანმანათლებლო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პროცესის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,Sylfaen,Sylfaen,Sylfaen" w:hAnsi="Sylfaen" w:cs="Sylfaen"/>
          <w:sz w:val="20"/>
          <w:szCs w:val="20"/>
          <w:lang w:val="ka-GE"/>
        </w:rPr>
        <w:t>განხორციელებისთვის</w:t>
      </w:r>
      <w:r w:rsidRPr="00CF36E8">
        <w:rPr>
          <w:rFonts w:ascii="Sylfaen" w:eastAsia="Sylfaen,Sylfaen,Sylfaen,Sylfaen" w:hAnsi="Sylfaen" w:cs="Sylfaen,Sylfaen,Sylfaen,Sylfaen"/>
          <w:sz w:val="20"/>
          <w:szCs w:val="20"/>
          <w:lang w:val="ka-GE"/>
        </w:rPr>
        <w:t xml:space="preserve">. </w:t>
      </w:r>
      <w:r w:rsidRPr="00CF36E8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DD3B3D" w:rsidRPr="00CF36E8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CF36E8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921279" w:rsidRPr="00CF36E8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CF36E8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:rsidR="00484023" w:rsidRPr="00171330" w:rsidRDefault="00171330" w:rsidP="00CE6C64">
      <w:pPr>
        <w:spacing w:before="120" w:line="240" w:lineRule="auto"/>
        <w:jc w:val="both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  <w:r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მოდულის განხორციელების ადგილი: სსიპ კოლეჯი „ახალი ტალღა“; ქობულეთი, რუსთაველის ქ. N 154</w:t>
      </w:r>
    </w:p>
    <w:p w:rsidR="003124E6" w:rsidRPr="003124E6" w:rsidRDefault="003124E6" w:rsidP="003124E6">
      <w:pPr>
        <w:rPr>
          <w:rFonts w:ascii="Sylfaen" w:hAnsi="Sylfaen"/>
          <w:b/>
          <w:sz w:val="20"/>
          <w:szCs w:val="20"/>
          <w:lang w:val="ka-GE"/>
        </w:rPr>
      </w:pPr>
      <w:r w:rsidRPr="003124E6">
        <w:rPr>
          <w:rFonts w:ascii="Sylfaen" w:hAnsi="Sylfaen"/>
          <w:b/>
          <w:sz w:val="20"/>
          <w:szCs w:val="20"/>
          <w:lang w:val="ka-GE"/>
        </w:rPr>
        <w:t xml:space="preserve">მოდულის განმახორციელებელი </w:t>
      </w:r>
      <w:r w:rsidR="00171330">
        <w:rPr>
          <w:rFonts w:ascii="Sylfaen" w:hAnsi="Sylfaen"/>
          <w:b/>
          <w:sz w:val="20"/>
          <w:szCs w:val="20"/>
          <w:lang w:val="ka-GE"/>
        </w:rPr>
        <w:t xml:space="preserve">: </w:t>
      </w:r>
      <w:r w:rsidRPr="003124E6">
        <w:rPr>
          <w:rFonts w:ascii="Sylfaen" w:hAnsi="Sylfaen"/>
          <w:b/>
          <w:sz w:val="20"/>
          <w:szCs w:val="20"/>
          <w:lang w:val="ka-GE"/>
        </w:rPr>
        <w:t>იხ. დანართი2</w:t>
      </w:r>
    </w:p>
    <w:p w:rsidR="003124E6" w:rsidRPr="003124E6" w:rsidRDefault="003124E6" w:rsidP="003124E6"/>
    <w:p w:rsidR="0069549F" w:rsidRPr="00CF36E8" w:rsidRDefault="0069549F" w:rsidP="000905F7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CF36E8" w:rsidSect="000921E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77C" w:rsidRDefault="0035277C" w:rsidP="00185B3C">
      <w:pPr>
        <w:spacing w:after="0" w:line="240" w:lineRule="auto"/>
      </w:pPr>
      <w:r>
        <w:separator/>
      </w:r>
    </w:p>
  </w:endnote>
  <w:endnote w:type="continuationSeparator" w:id="0">
    <w:p w:rsidR="0035277C" w:rsidRDefault="0035277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12" w:rsidRDefault="0091221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6C64" w:rsidRDefault="000811AA">
        <w:pPr>
          <w:pStyle w:val="af0"/>
          <w:jc w:val="right"/>
        </w:pPr>
        <w:r>
          <w:fldChar w:fldCharType="begin"/>
        </w:r>
        <w:r w:rsidR="00CE6C64">
          <w:instrText xml:space="preserve"> PAGE   \* MERGEFORMAT </w:instrText>
        </w:r>
        <w:r>
          <w:fldChar w:fldCharType="separate"/>
        </w:r>
        <w:r w:rsidR="00B1731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E6C64" w:rsidRDefault="00CE6C64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12" w:rsidRDefault="0091221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77C" w:rsidRDefault="0035277C" w:rsidP="00185B3C">
      <w:pPr>
        <w:spacing w:after="0" w:line="240" w:lineRule="auto"/>
      </w:pPr>
      <w:r>
        <w:separator/>
      </w:r>
    </w:p>
  </w:footnote>
  <w:footnote w:type="continuationSeparator" w:id="0">
    <w:p w:rsidR="0035277C" w:rsidRDefault="0035277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12" w:rsidRDefault="0091221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12" w:rsidRDefault="00912212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12" w:rsidRDefault="0091221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41AC5"/>
    <w:multiLevelType w:val="hybridMultilevel"/>
    <w:tmpl w:val="493E1D2C"/>
    <w:lvl w:ilvl="0" w:tplc="719ABFDE">
      <w:start w:val="5"/>
      <w:numFmt w:val="decimal"/>
      <w:lvlText w:val="%1."/>
      <w:lvlJc w:val="left"/>
      <w:pPr>
        <w:ind w:left="720" w:hanging="360"/>
      </w:pPr>
    </w:lvl>
    <w:lvl w:ilvl="1" w:tplc="45729DCC">
      <w:start w:val="1"/>
      <w:numFmt w:val="lowerLetter"/>
      <w:lvlText w:val="%2."/>
      <w:lvlJc w:val="left"/>
      <w:pPr>
        <w:ind w:left="1440" w:hanging="360"/>
      </w:pPr>
    </w:lvl>
    <w:lvl w:ilvl="2" w:tplc="14FC7126">
      <w:start w:val="1"/>
      <w:numFmt w:val="lowerRoman"/>
      <w:lvlText w:val="%3."/>
      <w:lvlJc w:val="right"/>
      <w:pPr>
        <w:ind w:left="2160" w:hanging="180"/>
      </w:pPr>
    </w:lvl>
    <w:lvl w:ilvl="3" w:tplc="46FCA196">
      <w:start w:val="1"/>
      <w:numFmt w:val="decimal"/>
      <w:lvlText w:val="%4."/>
      <w:lvlJc w:val="left"/>
      <w:pPr>
        <w:ind w:left="2880" w:hanging="360"/>
      </w:pPr>
    </w:lvl>
    <w:lvl w:ilvl="4" w:tplc="9748151C">
      <w:start w:val="1"/>
      <w:numFmt w:val="lowerLetter"/>
      <w:lvlText w:val="%5."/>
      <w:lvlJc w:val="left"/>
      <w:pPr>
        <w:ind w:left="3600" w:hanging="360"/>
      </w:pPr>
    </w:lvl>
    <w:lvl w:ilvl="5" w:tplc="1674C20A">
      <w:start w:val="1"/>
      <w:numFmt w:val="lowerRoman"/>
      <w:lvlText w:val="%6."/>
      <w:lvlJc w:val="right"/>
      <w:pPr>
        <w:ind w:left="4320" w:hanging="180"/>
      </w:pPr>
    </w:lvl>
    <w:lvl w:ilvl="6" w:tplc="B5DC6ED2">
      <w:start w:val="1"/>
      <w:numFmt w:val="decimal"/>
      <w:lvlText w:val="%7."/>
      <w:lvlJc w:val="left"/>
      <w:pPr>
        <w:ind w:left="5040" w:hanging="360"/>
      </w:pPr>
    </w:lvl>
    <w:lvl w:ilvl="7" w:tplc="C8DA0C92">
      <w:start w:val="1"/>
      <w:numFmt w:val="lowerLetter"/>
      <w:lvlText w:val="%8."/>
      <w:lvlJc w:val="left"/>
      <w:pPr>
        <w:ind w:left="5760" w:hanging="360"/>
      </w:pPr>
    </w:lvl>
    <w:lvl w:ilvl="8" w:tplc="B1A207E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0B27EC"/>
    <w:multiLevelType w:val="hybridMultilevel"/>
    <w:tmpl w:val="9C62F3D2"/>
    <w:lvl w:ilvl="0" w:tplc="04190001">
      <w:start w:val="1"/>
      <w:numFmt w:val="bullet"/>
      <w:lvlText w:val=""/>
      <w:lvlJc w:val="left"/>
      <w:pPr>
        <w:ind w:left="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4">
    <w:nsid w:val="10F10EB3"/>
    <w:multiLevelType w:val="hybridMultilevel"/>
    <w:tmpl w:val="2D48A5E4"/>
    <w:lvl w:ilvl="0" w:tplc="A51A428A">
      <w:start w:val="1"/>
      <w:numFmt w:val="decimal"/>
      <w:lvlText w:val="%1."/>
      <w:lvlJc w:val="left"/>
      <w:pPr>
        <w:ind w:left="720" w:hanging="360"/>
      </w:pPr>
    </w:lvl>
    <w:lvl w:ilvl="1" w:tplc="F752BCE8">
      <w:start w:val="1"/>
      <w:numFmt w:val="lowerLetter"/>
      <w:lvlText w:val="%2."/>
      <w:lvlJc w:val="left"/>
      <w:pPr>
        <w:ind w:left="1440" w:hanging="360"/>
      </w:pPr>
    </w:lvl>
    <w:lvl w:ilvl="2" w:tplc="9DFEB91A">
      <w:start w:val="1"/>
      <w:numFmt w:val="lowerRoman"/>
      <w:lvlText w:val="%3."/>
      <w:lvlJc w:val="right"/>
      <w:pPr>
        <w:ind w:left="2160" w:hanging="180"/>
      </w:pPr>
    </w:lvl>
    <w:lvl w:ilvl="3" w:tplc="AA868528">
      <w:start w:val="1"/>
      <w:numFmt w:val="decimal"/>
      <w:lvlText w:val="%4."/>
      <w:lvlJc w:val="left"/>
      <w:pPr>
        <w:ind w:left="2880" w:hanging="360"/>
      </w:pPr>
    </w:lvl>
    <w:lvl w:ilvl="4" w:tplc="B4F47A54">
      <w:start w:val="1"/>
      <w:numFmt w:val="lowerLetter"/>
      <w:lvlText w:val="%5."/>
      <w:lvlJc w:val="left"/>
      <w:pPr>
        <w:ind w:left="3600" w:hanging="360"/>
      </w:pPr>
    </w:lvl>
    <w:lvl w:ilvl="5" w:tplc="7C1E1AC6">
      <w:start w:val="1"/>
      <w:numFmt w:val="lowerRoman"/>
      <w:lvlText w:val="%6."/>
      <w:lvlJc w:val="right"/>
      <w:pPr>
        <w:ind w:left="4320" w:hanging="180"/>
      </w:pPr>
    </w:lvl>
    <w:lvl w:ilvl="6" w:tplc="714A8D30">
      <w:start w:val="1"/>
      <w:numFmt w:val="decimal"/>
      <w:lvlText w:val="%7."/>
      <w:lvlJc w:val="left"/>
      <w:pPr>
        <w:ind w:left="5040" w:hanging="360"/>
      </w:pPr>
    </w:lvl>
    <w:lvl w:ilvl="7" w:tplc="E264D90E">
      <w:start w:val="1"/>
      <w:numFmt w:val="lowerLetter"/>
      <w:lvlText w:val="%8."/>
      <w:lvlJc w:val="left"/>
      <w:pPr>
        <w:ind w:left="5760" w:hanging="360"/>
      </w:pPr>
    </w:lvl>
    <w:lvl w:ilvl="8" w:tplc="7394540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90B76"/>
    <w:multiLevelType w:val="hybridMultilevel"/>
    <w:tmpl w:val="9D6CB610"/>
    <w:lvl w:ilvl="0" w:tplc="0E2ACF52">
      <w:start w:val="1"/>
      <w:numFmt w:val="decimal"/>
      <w:lvlText w:val="%1."/>
      <w:lvlJc w:val="left"/>
      <w:pPr>
        <w:ind w:left="720" w:hanging="360"/>
      </w:pPr>
    </w:lvl>
    <w:lvl w:ilvl="1" w:tplc="36E08918">
      <w:start w:val="1"/>
      <w:numFmt w:val="lowerLetter"/>
      <w:lvlText w:val="%2."/>
      <w:lvlJc w:val="left"/>
      <w:pPr>
        <w:ind w:left="1440" w:hanging="360"/>
      </w:pPr>
    </w:lvl>
    <w:lvl w:ilvl="2" w:tplc="E7F2EDC6">
      <w:start w:val="1"/>
      <w:numFmt w:val="lowerRoman"/>
      <w:lvlText w:val="%3."/>
      <w:lvlJc w:val="right"/>
      <w:pPr>
        <w:ind w:left="2160" w:hanging="180"/>
      </w:pPr>
    </w:lvl>
    <w:lvl w:ilvl="3" w:tplc="4930340E">
      <w:start w:val="1"/>
      <w:numFmt w:val="decimal"/>
      <w:lvlText w:val="%4."/>
      <w:lvlJc w:val="left"/>
      <w:pPr>
        <w:ind w:left="2880" w:hanging="360"/>
      </w:pPr>
    </w:lvl>
    <w:lvl w:ilvl="4" w:tplc="64D6D436">
      <w:start w:val="1"/>
      <w:numFmt w:val="lowerLetter"/>
      <w:lvlText w:val="%5."/>
      <w:lvlJc w:val="left"/>
      <w:pPr>
        <w:ind w:left="3600" w:hanging="360"/>
      </w:pPr>
    </w:lvl>
    <w:lvl w:ilvl="5" w:tplc="B31CC4DE">
      <w:start w:val="1"/>
      <w:numFmt w:val="lowerRoman"/>
      <w:lvlText w:val="%6."/>
      <w:lvlJc w:val="right"/>
      <w:pPr>
        <w:ind w:left="4320" w:hanging="180"/>
      </w:pPr>
    </w:lvl>
    <w:lvl w:ilvl="6" w:tplc="EC7ABE54">
      <w:start w:val="1"/>
      <w:numFmt w:val="decimal"/>
      <w:lvlText w:val="%7."/>
      <w:lvlJc w:val="left"/>
      <w:pPr>
        <w:ind w:left="5040" w:hanging="360"/>
      </w:pPr>
    </w:lvl>
    <w:lvl w:ilvl="7" w:tplc="539C1E2A">
      <w:start w:val="1"/>
      <w:numFmt w:val="lowerLetter"/>
      <w:lvlText w:val="%8."/>
      <w:lvlJc w:val="left"/>
      <w:pPr>
        <w:ind w:left="5760" w:hanging="360"/>
      </w:pPr>
    </w:lvl>
    <w:lvl w:ilvl="8" w:tplc="7D48C29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80CFF"/>
    <w:multiLevelType w:val="hybridMultilevel"/>
    <w:tmpl w:val="66902EDE"/>
    <w:lvl w:ilvl="0" w:tplc="63F8BE7C">
      <w:start w:val="4"/>
      <w:numFmt w:val="decimal"/>
      <w:lvlText w:val="%1."/>
      <w:lvlJc w:val="left"/>
      <w:pPr>
        <w:ind w:left="720" w:hanging="360"/>
      </w:pPr>
    </w:lvl>
    <w:lvl w:ilvl="1" w:tplc="20DAC914">
      <w:start w:val="1"/>
      <w:numFmt w:val="lowerLetter"/>
      <w:lvlText w:val="%2."/>
      <w:lvlJc w:val="left"/>
      <w:pPr>
        <w:ind w:left="1440" w:hanging="360"/>
      </w:pPr>
    </w:lvl>
    <w:lvl w:ilvl="2" w:tplc="AEE28754">
      <w:start w:val="1"/>
      <w:numFmt w:val="lowerRoman"/>
      <w:lvlText w:val="%3."/>
      <w:lvlJc w:val="right"/>
      <w:pPr>
        <w:ind w:left="2160" w:hanging="180"/>
      </w:pPr>
    </w:lvl>
    <w:lvl w:ilvl="3" w:tplc="0714DBD0">
      <w:start w:val="1"/>
      <w:numFmt w:val="decimal"/>
      <w:lvlText w:val="%4."/>
      <w:lvlJc w:val="left"/>
      <w:pPr>
        <w:ind w:left="2880" w:hanging="360"/>
      </w:pPr>
    </w:lvl>
    <w:lvl w:ilvl="4" w:tplc="4CA25BE0">
      <w:start w:val="1"/>
      <w:numFmt w:val="lowerLetter"/>
      <w:lvlText w:val="%5."/>
      <w:lvlJc w:val="left"/>
      <w:pPr>
        <w:ind w:left="3600" w:hanging="360"/>
      </w:pPr>
    </w:lvl>
    <w:lvl w:ilvl="5" w:tplc="283840FC">
      <w:start w:val="1"/>
      <w:numFmt w:val="lowerRoman"/>
      <w:lvlText w:val="%6."/>
      <w:lvlJc w:val="right"/>
      <w:pPr>
        <w:ind w:left="4320" w:hanging="180"/>
      </w:pPr>
    </w:lvl>
    <w:lvl w:ilvl="6" w:tplc="836EABD2">
      <w:start w:val="1"/>
      <w:numFmt w:val="decimal"/>
      <w:lvlText w:val="%7."/>
      <w:lvlJc w:val="left"/>
      <w:pPr>
        <w:ind w:left="5040" w:hanging="360"/>
      </w:pPr>
    </w:lvl>
    <w:lvl w:ilvl="7" w:tplc="17882378">
      <w:start w:val="1"/>
      <w:numFmt w:val="lowerLetter"/>
      <w:lvlText w:val="%8."/>
      <w:lvlJc w:val="left"/>
      <w:pPr>
        <w:ind w:left="5760" w:hanging="360"/>
      </w:pPr>
    </w:lvl>
    <w:lvl w:ilvl="8" w:tplc="0A84DC9A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640F7"/>
    <w:multiLevelType w:val="hybridMultilevel"/>
    <w:tmpl w:val="0FD025C2"/>
    <w:lvl w:ilvl="0" w:tplc="D71A8C42">
      <w:start w:val="1"/>
      <w:numFmt w:val="decimal"/>
      <w:lvlText w:val="%1."/>
      <w:lvlJc w:val="left"/>
      <w:pPr>
        <w:ind w:left="720" w:hanging="360"/>
      </w:pPr>
    </w:lvl>
    <w:lvl w:ilvl="1" w:tplc="3168EFDC">
      <w:start w:val="1"/>
      <w:numFmt w:val="lowerLetter"/>
      <w:lvlText w:val="%2."/>
      <w:lvlJc w:val="left"/>
      <w:pPr>
        <w:ind w:left="1440" w:hanging="360"/>
      </w:pPr>
    </w:lvl>
    <w:lvl w:ilvl="2" w:tplc="83444E84">
      <w:start w:val="1"/>
      <w:numFmt w:val="lowerRoman"/>
      <w:lvlText w:val="%3."/>
      <w:lvlJc w:val="right"/>
      <w:pPr>
        <w:ind w:left="2160" w:hanging="180"/>
      </w:pPr>
    </w:lvl>
    <w:lvl w:ilvl="3" w:tplc="8C062604">
      <w:start w:val="1"/>
      <w:numFmt w:val="decimal"/>
      <w:lvlText w:val="%4."/>
      <w:lvlJc w:val="left"/>
      <w:pPr>
        <w:ind w:left="2880" w:hanging="360"/>
      </w:pPr>
    </w:lvl>
    <w:lvl w:ilvl="4" w:tplc="D19ABAA4">
      <w:start w:val="1"/>
      <w:numFmt w:val="lowerLetter"/>
      <w:lvlText w:val="%5."/>
      <w:lvlJc w:val="left"/>
      <w:pPr>
        <w:ind w:left="3600" w:hanging="360"/>
      </w:pPr>
    </w:lvl>
    <w:lvl w:ilvl="5" w:tplc="A44EDF3C">
      <w:start w:val="1"/>
      <w:numFmt w:val="lowerRoman"/>
      <w:lvlText w:val="%6."/>
      <w:lvlJc w:val="right"/>
      <w:pPr>
        <w:ind w:left="4320" w:hanging="180"/>
      </w:pPr>
    </w:lvl>
    <w:lvl w:ilvl="6" w:tplc="8CA87064">
      <w:start w:val="1"/>
      <w:numFmt w:val="decimal"/>
      <w:lvlText w:val="%7."/>
      <w:lvlJc w:val="left"/>
      <w:pPr>
        <w:ind w:left="5040" w:hanging="360"/>
      </w:pPr>
    </w:lvl>
    <w:lvl w:ilvl="7" w:tplc="12B29CD4">
      <w:start w:val="1"/>
      <w:numFmt w:val="lowerLetter"/>
      <w:lvlText w:val="%8."/>
      <w:lvlJc w:val="left"/>
      <w:pPr>
        <w:ind w:left="5760" w:hanging="360"/>
      </w:pPr>
    </w:lvl>
    <w:lvl w:ilvl="8" w:tplc="16EE2D26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F3C01"/>
    <w:multiLevelType w:val="hybridMultilevel"/>
    <w:tmpl w:val="44C80E0C"/>
    <w:lvl w:ilvl="0" w:tplc="389E6D50">
      <w:start w:val="6"/>
      <w:numFmt w:val="decimal"/>
      <w:lvlText w:val="%1."/>
      <w:lvlJc w:val="left"/>
      <w:pPr>
        <w:ind w:left="720" w:hanging="360"/>
      </w:pPr>
    </w:lvl>
    <w:lvl w:ilvl="1" w:tplc="392473DE">
      <w:start w:val="1"/>
      <w:numFmt w:val="lowerLetter"/>
      <w:lvlText w:val="%2."/>
      <w:lvlJc w:val="left"/>
      <w:pPr>
        <w:ind w:left="1440" w:hanging="360"/>
      </w:pPr>
    </w:lvl>
    <w:lvl w:ilvl="2" w:tplc="7D4E9682">
      <w:start w:val="1"/>
      <w:numFmt w:val="lowerRoman"/>
      <w:lvlText w:val="%3."/>
      <w:lvlJc w:val="right"/>
      <w:pPr>
        <w:ind w:left="2160" w:hanging="180"/>
      </w:pPr>
    </w:lvl>
    <w:lvl w:ilvl="3" w:tplc="98F2E09E">
      <w:start w:val="1"/>
      <w:numFmt w:val="decimal"/>
      <w:lvlText w:val="%4."/>
      <w:lvlJc w:val="left"/>
      <w:pPr>
        <w:ind w:left="2880" w:hanging="360"/>
      </w:pPr>
    </w:lvl>
    <w:lvl w:ilvl="4" w:tplc="A03A778A">
      <w:start w:val="1"/>
      <w:numFmt w:val="lowerLetter"/>
      <w:lvlText w:val="%5."/>
      <w:lvlJc w:val="left"/>
      <w:pPr>
        <w:ind w:left="3600" w:hanging="360"/>
      </w:pPr>
    </w:lvl>
    <w:lvl w:ilvl="5" w:tplc="88802CD0">
      <w:start w:val="1"/>
      <w:numFmt w:val="lowerRoman"/>
      <w:lvlText w:val="%6."/>
      <w:lvlJc w:val="right"/>
      <w:pPr>
        <w:ind w:left="4320" w:hanging="180"/>
      </w:pPr>
    </w:lvl>
    <w:lvl w:ilvl="6" w:tplc="AB58D07A">
      <w:start w:val="1"/>
      <w:numFmt w:val="decimal"/>
      <w:lvlText w:val="%7."/>
      <w:lvlJc w:val="left"/>
      <w:pPr>
        <w:ind w:left="5040" w:hanging="360"/>
      </w:pPr>
    </w:lvl>
    <w:lvl w:ilvl="7" w:tplc="9260E33C">
      <w:start w:val="1"/>
      <w:numFmt w:val="lowerLetter"/>
      <w:lvlText w:val="%8."/>
      <w:lvlJc w:val="left"/>
      <w:pPr>
        <w:ind w:left="5760" w:hanging="360"/>
      </w:pPr>
    </w:lvl>
    <w:lvl w:ilvl="8" w:tplc="095EB1F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037D9"/>
    <w:multiLevelType w:val="hybridMultilevel"/>
    <w:tmpl w:val="75F6FB3C"/>
    <w:lvl w:ilvl="0" w:tplc="D00605B4">
      <w:start w:val="1"/>
      <w:numFmt w:val="decimal"/>
      <w:lvlText w:val="%1."/>
      <w:lvlJc w:val="left"/>
      <w:pPr>
        <w:ind w:left="720" w:hanging="360"/>
      </w:pPr>
    </w:lvl>
    <w:lvl w:ilvl="1" w:tplc="157CB10C">
      <w:start w:val="1"/>
      <w:numFmt w:val="lowerLetter"/>
      <w:lvlText w:val="%2."/>
      <w:lvlJc w:val="left"/>
      <w:pPr>
        <w:ind w:left="1440" w:hanging="360"/>
      </w:pPr>
    </w:lvl>
    <w:lvl w:ilvl="2" w:tplc="BDD0510E">
      <w:start w:val="1"/>
      <w:numFmt w:val="lowerRoman"/>
      <w:lvlText w:val="%3."/>
      <w:lvlJc w:val="right"/>
      <w:pPr>
        <w:ind w:left="2160" w:hanging="180"/>
      </w:pPr>
    </w:lvl>
    <w:lvl w:ilvl="3" w:tplc="E1784952">
      <w:start w:val="1"/>
      <w:numFmt w:val="decimal"/>
      <w:lvlText w:val="%4."/>
      <w:lvlJc w:val="left"/>
      <w:pPr>
        <w:ind w:left="2880" w:hanging="360"/>
      </w:pPr>
    </w:lvl>
    <w:lvl w:ilvl="4" w:tplc="47FABF7E">
      <w:start w:val="1"/>
      <w:numFmt w:val="lowerLetter"/>
      <w:lvlText w:val="%5."/>
      <w:lvlJc w:val="left"/>
      <w:pPr>
        <w:ind w:left="3600" w:hanging="360"/>
      </w:pPr>
    </w:lvl>
    <w:lvl w:ilvl="5" w:tplc="E4D0A9A0">
      <w:start w:val="1"/>
      <w:numFmt w:val="lowerRoman"/>
      <w:lvlText w:val="%6."/>
      <w:lvlJc w:val="right"/>
      <w:pPr>
        <w:ind w:left="4320" w:hanging="180"/>
      </w:pPr>
    </w:lvl>
    <w:lvl w:ilvl="6" w:tplc="CF5A444A">
      <w:start w:val="1"/>
      <w:numFmt w:val="decimal"/>
      <w:lvlText w:val="%7."/>
      <w:lvlJc w:val="left"/>
      <w:pPr>
        <w:ind w:left="5040" w:hanging="360"/>
      </w:pPr>
    </w:lvl>
    <w:lvl w:ilvl="7" w:tplc="53FE9072">
      <w:start w:val="1"/>
      <w:numFmt w:val="lowerLetter"/>
      <w:lvlText w:val="%8."/>
      <w:lvlJc w:val="left"/>
      <w:pPr>
        <w:ind w:left="5760" w:hanging="360"/>
      </w:pPr>
    </w:lvl>
    <w:lvl w:ilvl="8" w:tplc="DE88AF9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E50C72"/>
    <w:multiLevelType w:val="hybridMultilevel"/>
    <w:tmpl w:val="C5E0CE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16DE2"/>
    <w:multiLevelType w:val="hybridMultilevel"/>
    <w:tmpl w:val="A822AFDA"/>
    <w:lvl w:ilvl="0" w:tplc="E9CCFF5C">
      <w:start w:val="1"/>
      <w:numFmt w:val="decimal"/>
      <w:lvlText w:val="%1."/>
      <w:lvlJc w:val="left"/>
      <w:pPr>
        <w:ind w:left="720" w:hanging="360"/>
      </w:pPr>
    </w:lvl>
    <w:lvl w:ilvl="1" w:tplc="141CB4FC">
      <w:start w:val="1"/>
      <w:numFmt w:val="lowerLetter"/>
      <w:lvlText w:val="%2."/>
      <w:lvlJc w:val="left"/>
      <w:pPr>
        <w:ind w:left="1440" w:hanging="360"/>
      </w:pPr>
    </w:lvl>
    <w:lvl w:ilvl="2" w:tplc="A452505C">
      <w:start w:val="1"/>
      <w:numFmt w:val="lowerRoman"/>
      <w:lvlText w:val="%3."/>
      <w:lvlJc w:val="right"/>
      <w:pPr>
        <w:ind w:left="2160" w:hanging="180"/>
      </w:pPr>
    </w:lvl>
    <w:lvl w:ilvl="3" w:tplc="4AE49548">
      <w:start w:val="1"/>
      <w:numFmt w:val="decimal"/>
      <w:lvlText w:val="%4."/>
      <w:lvlJc w:val="left"/>
      <w:pPr>
        <w:ind w:left="2880" w:hanging="360"/>
      </w:pPr>
    </w:lvl>
    <w:lvl w:ilvl="4" w:tplc="97ECB9C4">
      <w:start w:val="1"/>
      <w:numFmt w:val="lowerLetter"/>
      <w:lvlText w:val="%5."/>
      <w:lvlJc w:val="left"/>
      <w:pPr>
        <w:ind w:left="3600" w:hanging="360"/>
      </w:pPr>
    </w:lvl>
    <w:lvl w:ilvl="5" w:tplc="233E8B52">
      <w:start w:val="1"/>
      <w:numFmt w:val="lowerRoman"/>
      <w:lvlText w:val="%6."/>
      <w:lvlJc w:val="right"/>
      <w:pPr>
        <w:ind w:left="4320" w:hanging="180"/>
      </w:pPr>
    </w:lvl>
    <w:lvl w:ilvl="6" w:tplc="5526E292">
      <w:start w:val="1"/>
      <w:numFmt w:val="decimal"/>
      <w:lvlText w:val="%7."/>
      <w:lvlJc w:val="left"/>
      <w:pPr>
        <w:ind w:left="5040" w:hanging="360"/>
      </w:pPr>
    </w:lvl>
    <w:lvl w:ilvl="7" w:tplc="8CE8088C">
      <w:start w:val="1"/>
      <w:numFmt w:val="lowerLetter"/>
      <w:lvlText w:val="%8."/>
      <w:lvlJc w:val="left"/>
      <w:pPr>
        <w:ind w:left="5760" w:hanging="360"/>
      </w:pPr>
    </w:lvl>
    <w:lvl w:ilvl="8" w:tplc="449C724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32C72AAA"/>
    <w:multiLevelType w:val="hybridMultilevel"/>
    <w:tmpl w:val="F37A39E8"/>
    <w:lvl w:ilvl="0" w:tplc="FD6CAF90">
      <w:start w:val="2"/>
      <w:numFmt w:val="decimal"/>
      <w:lvlText w:val="%1."/>
      <w:lvlJc w:val="left"/>
      <w:pPr>
        <w:ind w:left="720" w:hanging="360"/>
      </w:pPr>
    </w:lvl>
    <w:lvl w:ilvl="1" w:tplc="A6F0CD94">
      <w:start w:val="1"/>
      <w:numFmt w:val="lowerLetter"/>
      <w:lvlText w:val="%2."/>
      <w:lvlJc w:val="left"/>
      <w:pPr>
        <w:ind w:left="1440" w:hanging="360"/>
      </w:pPr>
    </w:lvl>
    <w:lvl w:ilvl="2" w:tplc="49C8F730">
      <w:start w:val="1"/>
      <w:numFmt w:val="lowerRoman"/>
      <w:lvlText w:val="%3."/>
      <w:lvlJc w:val="right"/>
      <w:pPr>
        <w:ind w:left="2160" w:hanging="180"/>
      </w:pPr>
    </w:lvl>
    <w:lvl w:ilvl="3" w:tplc="A86CB32E">
      <w:start w:val="1"/>
      <w:numFmt w:val="decimal"/>
      <w:lvlText w:val="%4."/>
      <w:lvlJc w:val="left"/>
      <w:pPr>
        <w:ind w:left="2880" w:hanging="360"/>
      </w:pPr>
    </w:lvl>
    <w:lvl w:ilvl="4" w:tplc="7AD010B0">
      <w:start w:val="1"/>
      <w:numFmt w:val="lowerLetter"/>
      <w:lvlText w:val="%5."/>
      <w:lvlJc w:val="left"/>
      <w:pPr>
        <w:ind w:left="3600" w:hanging="360"/>
      </w:pPr>
    </w:lvl>
    <w:lvl w:ilvl="5" w:tplc="94921F68">
      <w:start w:val="1"/>
      <w:numFmt w:val="lowerRoman"/>
      <w:lvlText w:val="%6."/>
      <w:lvlJc w:val="right"/>
      <w:pPr>
        <w:ind w:left="4320" w:hanging="180"/>
      </w:pPr>
    </w:lvl>
    <w:lvl w:ilvl="6" w:tplc="2F6A5C3E">
      <w:start w:val="1"/>
      <w:numFmt w:val="decimal"/>
      <w:lvlText w:val="%7."/>
      <w:lvlJc w:val="left"/>
      <w:pPr>
        <w:ind w:left="5040" w:hanging="360"/>
      </w:pPr>
    </w:lvl>
    <w:lvl w:ilvl="7" w:tplc="1A9AE2FE">
      <w:start w:val="1"/>
      <w:numFmt w:val="lowerLetter"/>
      <w:lvlText w:val="%8."/>
      <w:lvlJc w:val="left"/>
      <w:pPr>
        <w:ind w:left="5760" w:hanging="360"/>
      </w:pPr>
    </w:lvl>
    <w:lvl w:ilvl="8" w:tplc="B7002A1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0190A"/>
    <w:multiLevelType w:val="hybridMultilevel"/>
    <w:tmpl w:val="AF32C58A"/>
    <w:lvl w:ilvl="0" w:tplc="CF881C88">
      <w:start w:val="1"/>
      <w:numFmt w:val="decimal"/>
      <w:lvlText w:val="%1."/>
      <w:lvlJc w:val="left"/>
      <w:pPr>
        <w:ind w:left="720" w:hanging="360"/>
      </w:pPr>
    </w:lvl>
    <w:lvl w:ilvl="1" w:tplc="1708116C">
      <w:start w:val="1"/>
      <w:numFmt w:val="lowerLetter"/>
      <w:lvlText w:val="%2."/>
      <w:lvlJc w:val="left"/>
      <w:pPr>
        <w:ind w:left="1440" w:hanging="360"/>
      </w:pPr>
    </w:lvl>
    <w:lvl w:ilvl="2" w:tplc="AF84F638">
      <w:start w:val="1"/>
      <w:numFmt w:val="lowerRoman"/>
      <w:lvlText w:val="%3."/>
      <w:lvlJc w:val="right"/>
      <w:pPr>
        <w:ind w:left="2160" w:hanging="180"/>
      </w:pPr>
    </w:lvl>
    <w:lvl w:ilvl="3" w:tplc="74B0FF6E">
      <w:start w:val="1"/>
      <w:numFmt w:val="decimal"/>
      <w:lvlText w:val="%4."/>
      <w:lvlJc w:val="left"/>
      <w:pPr>
        <w:ind w:left="2880" w:hanging="360"/>
      </w:pPr>
    </w:lvl>
    <w:lvl w:ilvl="4" w:tplc="AF1E851C">
      <w:start w:val="1"/>
      <w:numFmt w:val="lowerLetter"/>
      <w:lvlText w:val="%5."/>
      <w:lvlJc w:val="left"/>
      <w:pPr>
        <w:ind w:left="3600" w:hanging="360"/>
      </w:pPr>
    </w:lvl>
    <w:lvl w:ilvl="5" w:tplc="F7D8C054">
      <w:start w:val="1"/>
      <w:numFmt w:val="lowerRoman"/>
      <w:lvlText w:val="%6."/>
      <w:lvlJc w:val="right"/>
      <w:pPr>
        <w:ind w:left="4320" w:hanging="180"/>
      </w:pPr>
    </w:lvl>
    <w:lvl w:ilvl="6" w:tplc="E90AA6F4">
      <w:start w:val="1"/>
      <w:numFmt w:val="decimal"/>
      <w:lvlText w:val="%7."/>
      <w:lvlJc w:val="left"/>
      <w:pPr>
        <w:ind w:left="5040" w:hanging="360"/>
      </w:pPr>
    </w:lvl>
    <w:lvl w:ilvl="7" w:tplc="914C89E2">
      <w:start w:val="1"/>
      <w:numFmt w:val="lowerLetter"/>
      <w:lvlText w:val="%8."/>
      <w:lvlJc w:val="left"/>
      <w:pPr>
        <w:ind w:left="5760" w:hanging="360"/>
      </w:pPr>
    </w:lvl>
    <w:lvl w:ilvl="8" w:tplc="040C833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E7793"/>
    <w:multiLevelType w:val="hybridMultilevel"/>
    <w:tmpl w:val="2DAEC59A"/>
    <w:lvl w:ilvl="0" w:tplc="558A14BE">
      <w:start w:val="1"/>
      <w:numFmt w:val="decimal"/>
      <w:lvlText w:val="%1."/>
      <w:lvlJc w:val="left"/>
      <w:pPr>
        <w:ind w:left="720" w:hanging="360"/>
      </w:pPr>
    </w:lvl>
    <w:lvl w:ilvl="1" w:tplc="451CA48E">
      <w:start w:val="1"/>
      <w:numFmt w:val="lowerLetter"/>
      <w:lvlText w:val="%2."/>
      <w:lvlJc w:val="left"/>
      <w:pPr>
        <w:ind w:left="1440" w:hanging="360"/>
      </w:pPr>
    </w:lvl>
    <w:lvl w:ilvl="2" w:tplc="58369360">
      <w:start w:val="1"/>
      <w:numFmt w:val="lowerRoman"/>
      <w:lvlText w:val="%3."/>
      <w:lvlJc w:val="right"/>
      <w:pPr>
        <w:ind w:left="2160" w:hanging="180"/>
      </w:pPr>
    </w:lvl>
    <w:lvl w:ilvl="3" w:tplc="476AFF66">
      <w:start w:val="1"/>
      <w:numFmt w:val="decimal"/>
      <w:lvlText w:val="%4."/>
      <w:lvlJc w:val="left"/>
      <w:pPr>
        <w:ind w:left="2880" w:hanging="360"/>
      </w:pPr>
    </w:lvl>
    <w:lvl w:ilvl="4" w:tplc="B0F42C84">
      <w:start w:val="1"/>
      <w:numFmt w:val="lowerLetter"/>
      <w:lvlText w:val="%5."/>
      <w:lvlJc w:val="left"/>
      <w:pPr>
        <w:ind w:left="3600" w:hanging="360"/>
      </w:pPr>
    </w:lvl>
    <w:lvl w:ilvl="5" w:tplc="14A68B22">
      <w:start w:val="1"/>
      <w:numFmt w:val="lowerRoman"/>
      <w:lvlText w:val="%6."/>
      <w:lvlJc w:val="right"/>
      <w:pPr>
        <w:ind w:left="4320" w:hanging="180"/>
      </w:pPr>
    </w:lvl>
    <w:lvl w:ilvl="6" w:tplc="0EF08506">
      <w:start w:val="1"/>
      <w:numFmt w:val="decimal"/>
      <w:lvlText w:val="%7."/>
      <w:lvlJc w:val="left"/>
      <w:pPr>
        <w:ind w:left="5040" w:hanging="360"/>
      </w:pPr>
    </w:lvl>
    <w:lvl w:ilvl="7" w:tplc="CA9684D8">
      <w:start w:val="1"/>
      <w:numFmt w:val="lowerLetter"/>
      <w:lvlText w:val="%8."/>
      <w:lvlJc w:val="left"/>
      <w:pPr>
        <w:ind w:left="5760" w:hanging="360"/>
      </w:pPr>
    </w:lvl>
    <w:lvl w:ilvl="8" w:tplc="B708262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DA2A43"/>
    <w:multiLevelType w:val="hybridMultilevel"/>
    <w:tmpl w:val="F25A0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3140A"/>
    <w:multiLevelType w:val="hybridMultilevel"/>
    <w:tmpl w:val="CBDE91F6"/>
    <w:lvl w:ilvl="0" w:tplc="1B14500A">
      <w:start w:val="7"/>
      <w:numFmt w:val="decimal"/>
      <w:lvlText w:val="%1."/>
      <w:lvlJc w:val="left"/>
      <w:pPr>
        <w:ind w:left="720" w:hanging="360"/>
      </w:pPr>
    </w:lvl>
    <w:lvl w:ilvl="1" w:tplc="F138759E">
      <w:start w:val="1"/>
      <w:numFmt w:val="lowerLetter"/>
      <w:lvlText w:val="%2."/>
      <w:lvlJc w:val="left"/>
      <w:pPr>
        <w:ind w:left="1440" w:hanging="360"/>
      </w:pPr>
    </w:lvl>
    <w:lvl w:ilvl="2" w:tplc="882099E4">
      <w:start w:val="1"/>
      <w:numFmt w:val="lowerRoman"/>
      <w:lvlText w:val="%3."/>
      <w:lvlJc w:val="right"/>
      <w:pPr>
        <w:ind w:left="2160" w:hanging="180"/>
      </w:pPr>
    </w:lvl>
    <w:lvl w:ilvl="3" w:tplc="41EEB866">
      <w:start w:val="1"/>
      <w:numFmt w:val="decimal"/>
      <w:lvlText w:val="%4."/>
      <w:lvlJc w:val="left"/>
      <w:pPr>
        <w:ind w:left="2880" w:hanging="360"/>
      </w:pPr>
    </w:lvl>
    <w:lvl w:ilvl="4" w:tplc="CE96C64C">
      <w:start w:val="1"/>
      <w:numFmt w:val="lowerLetter"/>
      <w:lvlText w:val="%5."/>
      <w:lvlJc w:val="left"/>
      <w:pPr>
        <w:ind w:left="3600" w:hanging="360"/>
      </w:pPr>
    </w:lvl>
    <w:lvl w:ilvl="5" w:tplc="F24AAFC4">
      <w:start w:val="1"/>
      <w:numFmt w:val="lowerRoman"/>
      <w:lvlText w:val="%6."/>
      <w:lvlJc w:val="right"/>
      <w:pPr>
        <w:ind w:left="4320" w:hanging="180"/>
      </w:pPr>
    </w:lvl>
    <w:lvl w:ilvl="6" w:tplc="7E0CFBF6">
      <w:start w:val="1"/>
      <w:numFmt w:val="decimal"/>
      <w:lvlText w:val="%7."/>
      <w:lvlJc w:val="left"/>
      <w:pPr>
        <w:ind w:left="5040" w:hanging="360"/>
      </w:pPr>
    </w:lvl>
    <w:lvl w:ilvl="7" w:tplc="C17A17AA">
      <w:start w:val="1"/>
      <w:numFmt w:val="lowerLetter"/>
      <w:lvlText w:val="%8."/>
      <w:lvlJc w:val="left"/>
      <w:pPr>
        <w:ind w:left="5760" w:hanging="360"/>
      </w:pPr>
    </w:lvl>
    <w:lvl w:ilvl="8" w:tplc="5C5C93D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004E56"/>
    <w:multiLevelType w:val="hybridMultilevel"/>
    <w:tmpl w:val="C29426BA"/>
    <w:lvl w:ilvl="0" w:tplc="04190001">
      <w:start w:val="1"/>
      <w:numFmt w:val="bullet"/>
      <w:lvlText w:val=""/>
      <w:lvlJc w:val="left"/>
      <w:pPr>
        <w:ind w:left="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2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1F2D4F"/>
    <w:multiLevelType w:val="hybridMultilevel"/>
    <w:tmpl w:val="9A9E1444"/>
    <w:lvl w:ilvl="0" w:tplc="F27280A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F45F1F"/>
    <w:multiLevelType w:val="hybridMultilevel"/>
    <w:tmpl w:val="C114C8EE"/>
    <w:lvl w:ilvl="0" w:tplc="F90864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9E7DB1"/>
    <w:multiLevelType w:val="hybridMultilevel"/>
    <w:tmpl w:val="85465D30"/>
    <w:lvl w:ilvl="0" w:tplc="909ADBCA">
      <w:start w:val="1"/>
      <w:numFmt w:val="decimal"/>
      <w:lvlText w:val="%1."/>
      <w:lvlJc w:val="left"/>
      <w:pPr>
        <w:ind w:left="720" w:hanging="360"/>
      </w:pPr>
    </w:lvl>
    <w:lvl w:ilvl="1" w:tplc="511AB0B8">
      <w:start w:val="1"/>
      <w:numFmt w:val="lowerLetter"/>
      <w:lvlText w:val="%2."/>
      <w:lvlJc w:val="left"/>
      <w:pPr>
        <w:ind w:left="1440" w:hanging="360"/>
      </w:pPr>
    </w:lvl>
    <w:lvl w:ilvl="2" w:tplc="F7449FD8">
      <w:start w:val="1"/>
      <w:numFmt w:val="lowerRoman"/>
      <w:lvlText w:val="%3."/>
      <w:lvlJc w:val="right"/>
      <w:pPr>
        <w:ind w:left="2160" w:hanging="180"/>
      </w:pPr>
    </w:lvl>
    <w:lvl w:ilvl="3" w:tplc="88802ECC">
      <w:start w:val="1"/>
      <w:numFmt w:val="decimal"/>
      <w:lvlText w:val="%4."/>
      <w:lvlJc w:val="left"/>
      <w:pPr>
        <w:ind w:left="2880" w:hanging="360"/>
      </w:pPr>
    </w:lvl>
    <w:lvl w:ilvl="4" w:tplc="9104F1E6">
      <w:start w:val="1"/>
      <w:numFmt w:val="lowerLetter"/>
      <w:lvlText w:val="%5."/>
      <w:lvlJc w:val="left"/>
      <w:pPr>
        <w:ind w:left="3600" w:hanging="360"/>
      </w:pPr>
    </w:lvl>
    <w:lvl w:ilvl="5" w:tplc="878EB384">
      <w:start w:val="1"/>
      <w:numFmt w:val="lowerRoman"/>
      <w:lvlText w:val="%6."/>
      <w:lvlJc w:val="right"/>
      <w:pPr>
        <w:ind w:left="4320" w:hanging="180"/>
      </w:pPr>
    </w:lvl>
    <w:lvl w:ilvl="6" w:tplc="4C3AC4CA">
      <w:start w:val="1"/>
      <w:numFmt w:val="decimal"/>
      <w:lvlText w:val="%7."/>
      <w:lvlJc w:val="left"/>
      <w:pPr>
        <w:ind w:left="5040" w:hanging="360"/>
      </w:pPr>
    </w:lvl>
    <w:lvl w:ilvl="7" w:tplc="31782934">
      <w:start w:val="1"/>
      <w:numFmt w:val="lowerLetter"/>
      <w:lvlText w:val="%8."/>
      <w:lvlJc w:val="left"/>
      <w:pPr>
        <w:ind w:left="5760" w:hanging="360"/>
      </w:pPr>
    </w:lvl>
    <w:lvl w:ilvl="8" w:tplc="1982F18C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C36502"/>
    <w:multiLevelType w:val="hybridMultilevel"/>
    <w:tmpl w:val="30A22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7C70F4"/>
    <w:multiLevelType w:val="hybridMultilevel"/>
    <w:tmpl w:val="0F3009A8"/>
    <w:lvl w:ilvl="0" w:tplc="DF240966">
      <w:start w:val="1"/>
      <w:numFmt w:val="decimal"/>
      <w:lvlText w:val="%1."/>
      <w:lvlJc w:val="left"/>
      <w:pPr>
        <w:ind w:left="720" w:hanging="360"/>
      </w:pPr>
    </w:lvl>
    <w:lvl w:ilvl="1" w:tplc="F1A26C2C">
      <w:start w:val="1"/>
      <w:numFmt w:val="lowerLetter"/>
      <w:lvlText w:val="%2."/>
      <w:lvlJc w:val="left"/>
      <w:pPr>
        <w:ind w:left="1440" w:hanging="360"/>
      </w:pPr>
    </w:lvl>
    <w:lvl w:ilvl="2" w:tplc="61207D60">
      <w:start w:val="1"/>
      <w:numFmt w:val="lowerRoman"/>
      <w:lvlText w:val="%3."/>
      <w:lvlJc w:val="right"/>
      <w:pPr>
        <w:ind w:left="2160" w:hanging="180"/>
      </w:pPr>
    </w:lvl>
    <w:lvl w:ilvl="3" w:tplc="6C961954">
      <w:start w:val="1"/>
      <w:numFmt w:val="decimal"/>
      <w:lvlText w:val="%4."/>
      <w:lvlJc w:val="left"/>
      <w:pPr>
        <w:ind w:left="2880" w:hanging="360"/>
      </w:pPr>
    </w:lvl>
    <w:lvl w:ilvl="4" w:tplc="28886034">
      <w:start w:val="1"/>
      <w:numFmt w:val="lowerLetter"/>
      <w:lvlText w:val="%5."/>
      <w:lvlJc w:val="left"/>
      <w:pPr>
        <w:ind w:left="3600" w:hanging="360"/>
      </w:pPr>
    </w:lvl>
    <w:lvl w:ilvl="5" w:tplc="4490CD7A">
      <w:start w:val="1"/>
      <w:numFmt w:val="lowerRoman"/>
      <w:lvlText w:val="%6."/>
      <w:lvlJc w:val="right"/>
      <w:pPr>
        <w:ind w:left="4320" w:hanging="180"/>
      </w:pPr>
    </w:lvl>
    <w:lvl w:ilvl="6" w:tplc="7F8215D6">
      <w:start w:val="1"/>
      <w:numFmt w:val="decimal"/>
      <w:lvlText w:val="%7."/>
      <w:lvlJc w:val="left"/>
      <w:pPr>
        <w:ind w:left="5040" w:hanging="360"/>
      </w:pPr>
    </w:lvl>
    <w:lvl w:ilvl="7" w:tplc="1142628A">
      <w:start w:val="1"/>
      <w:numFmt w:val="lowerLetter"/>
      <w:lvlText w:val="%8."/>
      <w:lvlJc w:val="left"/>
      <w:pPr>
        <w:ind w:left="5760" w:hanging="360"/>
      </w:pPr>
    </w:lvl>
    <w:lvl w:ilvl="8" w:tplc="B1BAD25C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642A7B"/>
    <w:multiLevelType w:val="hybridMultilevel"/>
    <w:tmpl w:val="D0B8D30A"/>
    <w:lvl w:ilvl="0" w:tplc="D188F800">
      <w:start w:val="1"/>
      <w:numFmt w:val="decimal"/>
      <w:lvlText w:val="%1."/>
      <w:lvlJc w:val="left"/>
      <w:pPr>
        <w:ind w:left="720" w:hanging="360"/>
      </w:pPr>
    </w:lvl>
    <w:lvl w:ilvl="1" w:tplc="DEB09028">
      <w:start w:val="1"/>
      <w:numFmt w:val="lowerLetter"/>
      <w:lvlText w:val="%2."/>
      <w:lvlJc w:val="left"/>
      <w:pPr>
        <w:ind w:left="1440" w:hanging="360"/>
      </w:pPr>
    </w:lvl>
    <w:lvl w:ilvl="2" w:tplc="CF78A8D2">
      <w:start w:val="1"/>
      <w:numFmt w:val="lowerRoman"/>
      <w:lvlText w:val="%3."/>
      <w:lvlJc w:val="right"/>
      <w:pPr>
        <w:ind w:left="2160" w:hanging="180"/>
      </w:pPr>
    </w:lvl>
    <w:lvl w:ilvl="3" w:tplc="04BCD9F2">
      <w:start w:val="1"/>
      <w:numFmt w:val="decimal"/>
      <w:lvlText w:val="%4."/>
      <w:lvlJc w:val="left"/>
      <w:pPr>
        <w:ind w:left="2880" w:hanging="360"/>
      </w:pPr>
    </w:lvl>
    <w:lvl w:ilvl="4" w:tplc="AF0E5360">
      <w:start w:val="1"/>
      <w:numFmt w:val="lowerLetter"/>
      <w:lvlText w:val="%5."/>
      <w:lvlJc w:val="left"/>
      <w:pPr>
        <w:ind w:left="3600" w:hanging="360"/>
      </w:pPr>
    </w:lvl>
    <w:lvl w:ilvl="5" w:tplc="1F926CBA">
      <w:start w:val="1"/>
      <w:numFmt w:val="lowerRoman"/>
      <w:lvlText w:val="%6."/>
      <w:lvlJc w:val="right"/>
      <w:pPr>
        <w:ind w:left="4320" w:hanging="180"/>
      </w:pPr>
    </w:lvl>
    <w:lvl w:ilvl="6" w:tplc="7B2CDFC4">
      <w:start w:val="1"/>
      <w:numFmt w:val="decimal"/>
      <w:lvlText w:val="%7."/>
      <w:lvlJc w:val="left"/>
      <w:pPr>
        <w:ind w:left="5040" w:hanging="360"/>
      </w:pPr>
    </w:lvl>
    <w:lvl w:ilvl="7" w:tplc="FA8EDE0C">
      <w:start w:val="1"/>
      <w:numFmt w:val="lowerLetter"/>
      <w:lvlText w:val="%8."/>
      <w:lvlJc w:val="left"/>
      <w:pPr>
        <w:ind w:left="5760" w:hanging="360"/>
      </w:pPr>
    </w:lvl>
    <w:lvl w:ilvl="8" w:tplc="154EDA2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A06910"/>
    <w:multiLevelType w:val="hybridMultilevel"/>
    <w:tmpl w:val="7D92D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A2EDA"/>
    <w:multiLevelType w:val="hybridMultilevel"/>
    <w:tmpl w:val="59E6313E"/>
    <w:lvl w:ilvl="0" w:tplc="5F4AFE6C">
      <w:start w:val="1"/>
      <w:numFmt w:val="decimal"/>
      <w:lvlText w:val="%1."/>
      <w:lvlJc w:val="left"/>
      <w:pPr>
        <w:ind w:left="720" w:hanging="360"/>
      </w:pPr>
    </w:lvl>
    <w:lvl w:ilvl="1" w:tplc="08C252B8">
      <w:start w:val="1"/>
      <w:numFmt w:val="lowerLetter"/>
      <w:lvlText w:val="%2."/>
      <w:lvlJc w:val="left"/>
      <w:pPr>
        <w:ind w:left="1440" w:hanging="360"/>
      </w:pPr>
    </w:lvl>
    <w:lvl w:ilvl="2" w:tplc="F432E450">
      <w:start w:val="1"/>
      <w:numFmt w:val="lowerRoman"/>
      <w:lvlText w:val="%3."/>
      <w:lvlJc w:val="right"/>
      <w:pPr>
        <w:ind w:left="2160" w:hanging="180"/>
      </w:pPr>
    </w:lvl>
    <w:lvl w:ilvl="3" w:tplc="4C0834B6">
      <w:start w:val="1"/>
      <w:numFmt w:val="decimal"/>
      <w:lvlText w:val="%4."/>
      <w:lvlJc w:val="left"/>
      <w:pPr>
        <w:ind w:left="2880" w:hanging="360"/>
      </w:pPr>
    </w:lvl>
    <w:lvl w:ilvl="4" w:tplc="B7C480C4">
      <w:start w:val="1"/>
      <w:numFmt w:val="lowerLetter"/>
      <w:lvlText w:val="%5."/>
      <w:lvlJc w:val="left"/>
      <w:pPr>
        <w:ind w:left="3600" w:hanging="360"/>
      </w:pPr>
    </w:lvl>
    <w:lvl w:ilvl="5" w:tplc="5E86AB52">
      <w:start w:val="1"/>
      <w:numFmt w:val="lowerRoman"/>
      <w:lvlText w:val="%6."/>
      <w:lvlJc w:val="right"/>
      <w:pPr>
        <w:ind w:left="4320" w:hanging="180"/>
      </w:pPr>
    </w:lvl>
    <w:lvl w:ilvl="6" w:tplc="09BE2054">
      <w:start w:val="1"/>
      <w:numFmt w:val="decimal"/>
      <w:lvlText w:val="%7."/>
      <w:lvlJc w:val="left"/>
      <w:pPr>
        <w:ind w:left="5040" w:hanging="360"/>
      </w:pPr>
    </w:lvl>
    <w:lvl w:ilvl="7" w:tplc="BD96AEBC">
      <w:start w:val="1"/>
      <w:numFmt w:val="lowerLetter"/>
      <w:lvlText w:val="%8."/>
      <w:lvlJc w:val="left"/>
      <w:pPr>
        <w:ind w:left="5760" w:hanging="360"/>
      </w:pPr>
    </w:lvl>
    <w:lvl w:ilvl="8" w:tplc="ED52103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C26C3C"/>
    <w:multiLevelType w:val="hybridMultilevel"/>
    <w:tmpl w:val="180E1D94"/>
    <w:lvl w:ilvl="0" w:tplc="05CA8DA8">
      <w:start w:val="3"/>
      <w:numFmt w:val="decimal"/>
      <w:lvlText w:val="%1."/>
      <w:lvlJc w:val="left"/>
      <w:pPr>
        <w:ind w:left="720" w:hanging="360"/>
      </w:pPr>
    </w:lvl>
    <w:lvl w:ilvl="1" w:tplc="03727872">
      <w:start w:val="1"/>
      <w:numFmt w:val="lowerLetter"/>
      <w:lvlText w:val="%2."/>
      <w:lvlJc w:val="left"/>
      <w:pPr>
        <w:ind w:left="1440" w:hanging="360"/>
      </w:pPr>
    </w:lvl>
    <w:lvl w:ilvl="2" w:tplc="0B96D376">
      <w:start w:val="1"/>
      <w:numFmt w:val="lowerRoman"/>
      <w:lvlText w:val="%3."/>
      <w:lvlJc w:val="right"/>
      <w:pPr>
        <w:ind w:left="2160" w:hanging="180"/>
      </w:pPr>
    </w:lvl>
    <w:lvl w:ilvl="3" w:tplc="D9E4C132">
      <w:start w:val="1"/>
      <w:numFmt w:val="decimal"/>
      <w:lvlText w:val="%4."/>
      <w:lvlJc w:val="left"/>
      <w:pPr>
        <w:ind w:left="2880" w:hanging="360"/>
      </w:pPr>
    </w:lvl>
    <w:lvl w:ilvl="4" w:tplc="201A080C">
      <w:start w:val="1"/>
      <w:numFmt w:val="lowerLetter"/>
      <w:lvlText w:val="%5."/>
      <w:lvlJc w:val="left"/>
      <w:pPr>
        <w:ind w:left="3600" w:hanging="360"/>
      </w:pPr>
    </w:lvl>
    <w:lvl w:ilvl="5" w:tplc="F3E8A758">
      <w:start w:val="1"/>
      <w:numFmt w:val="lowerRoman"/>
      <w:lvlText w:val="%6."/>
      <w:lvlJc w:val="right"/>
      <w:pPr>
        <w:ind w:left="4320" w:hanging="180"/>
      </w:pPr>
    </w:lvl>
    <w:lvl w:ilvl="6" w:tplc="8B1A0FCC">
      <w:start w:val="1"/>
      <w:numFmt w:val="decimal"/>
      <w:lvlText w:val="%7."/>
      <w:lvlJc w:val="left"/>
      <w:pPr>
        <w:ind w:left="5040" w:hanging="360"/>
      </w:pPr>
    </w:lvl>
    <w:lvl w:ilvl="7" w:tplc="5C12B55E">
      <w:start w:val="1"/>
      <w:numFmt w:val="lowerLetter"/>
      <w:lvlText w:val="%8."/>
      <w:lvlJc w:val="left"/>
      <w:pPr>
        <w:ind w:left="5760" w:hanging="360"/>
      </w:pPr>
    </w:lvl>
    <w:lvl w:ilvl="8" w:tplc="6584F840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A45E3"/>
    <w:multiLevelType w:val="hybridMultilevel"/>
    <w:tmpl w:val="CDE8B922"/>
    <w:lvl w:ilvl="0" w:tplc="C2969490">
      <w:start w:val="1"/>
      <w:numFmt w:val="decimal"/>
      <w:lvlText w:val="%1."/>
      <w:lvlJc w:val="left"/>
      <w:pPr>
        <w:ind w:left="720" w:hanging="360"/>
      </w:pPr>
    </w:lvl>
    <w:lvl w:ilvl="1" w:tplc="FE7A296A">
      <w:start w:val="1"/>
      <w:numFmt w:val="lowerLetter"/>
      <w:lvlText w:val="%2."/>
      <w:lvlJc w:val="left"/>
      <w:pPr>
        <w:ind w:left="1440" w:hanging="360"/>
      </w:pPr>
    </w:lvl>
    <w:lvl w:ilvl="2" w:tplc="1D628824">
      <w:start w:val="1"/>
      <w:numFmt w:val="lowerRoman"/>
      <w:lvlText w:val="%3."/>
      <w:lvlJc w:val="right"/>
      <w:pPr>
        <w:ind w:left="2160" w:hanging="180"/>
      </w:pPr>
    </w:lvl>
    <w:lvl w:ilvl="3" w:tplc="499400EA">
      <w:start w:val="1"/>
      <w:numFmt w:val="decimal"/>
      <w:lvlText w:val="%4."/>
      <w:lvlJc w:val="left"/>
      <w:pPr>
        <w:ind w:left="2880" w:hanging="360"/>
      </w:pPr>
    </w:lvl>
    <w:lvl w:ilvl="4" w:tplc="641C1A02">
      <w:start w:val="1"/>
      <w:numFmt w:val="lowerLetter"/>
      <w:lvlText w:val="%5."/>
      <w:lvlJc w:val="left"/>
      <w:pPr>
        <w:ind w:left="3600" w:hanging="360"/>
      </w:pPr>
    </w:lvl>
    <w:lvl w:ilvl="5" w:tplc="2398ED00">
      <w:start w:val="1"/>
      <w:numFmt w:val="lowerRoman"/>
      <w:lvlText w:val="%6."/>
      <w:lvlJc w:val="right"/>
      <w:pPr>
        <w:ind w:left="4320" w:hanging="180"/>
      </w:pPr>
    </w:lvl>
    <w:lvl w:ilvl="6" w:tplc="C9402EE8">
      <w:start w:val="1"/>
      <w:numFmt w:val="decimal"/>
      <w:lvlText w:val="%7."/>
      <w:lvlJc w:val="left"/>
      <w:pPr>
        <w:ind w:left="5040" w:hanging="360"/>
      </w:pPr>
    </w:lvl>
    <w:lvl w:ilvl="7" w:tplc="F5F4225E">
      <w:start w:val="1"/>
      <w:numFmt w:val="lowerLetter"/>
      <w:lvlText w:val="%8."/>
      <w:lvlJc w:val="left"/>
      <w:pPr>
        <w:ind w:left="5760" w:hanging="360"/>
      </w:pPr>
    </w:lvl>
    <w:lvl w:ilvl="8" w:tplc="B66CF2D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3538AD"/>
    <w:multiLevelType w:val="hybridMultilevel"/>
    <w:tmpl w:val="567C3E4C"/>
    <w:lvl w:ilvl="0" w:tplc="04190001">
      <w:start w:val="1"/>
      <w:numFmt w:val="bullet"/>
      <w:lvlText w:val=""/>
      <w:lvlJc w:val="left"/>
      <w:pPr>
        <w:ind w:left="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39">
    <w:nsid w:val="72697926"/>
    <w:multiLevelType w:val="hybridMultilevel"/>
    <w:tmpl w:val="0C3E2C6C"/>
    <w:lvl w:ilvl="0" w:tplc="04190001">
      <w:start w:val="1"/>
      <w:numFmt w:val="bullet"/>
      <w:lvlText w:val=""/>
      <w:lvlJc w:val="left"/>
      <w:pPr>
        <w:ind w:left="6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4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>
    <w:nsid w:val="76DE04FD"/>
    <w:multiLevelType w:val="hybridMultilevel"/>
    <w:tmpl w:val="12BC1956"/>
    <w:lvl w:ilvl="0" w:tplc="4EB018EE">
      <w:start w:val="1"/>
      <w:numFmt w:val="decimal"/>
      <w:lvlText w:val="%1."/>
      <w:lvlJc w:val="left"/>
      <w:pPr>
        <w:ind w:left="720" w:hanging="360"/>
      </w:pPr>
    </w:lvl>
    <w:lvl w:ilvl="1" w:tplc="D0BE97B8">
      <w:start w:val="1"/>
      <w:numFmt w:val="lowerLetter"/>
      <w:lvlText w:val="%2."/>
      <w:lvlJc w:val="left"/>
      <w:pPr>
        <w:ind w:left="1440" w:hanging="360"/>
      </w:pPr>
    </w:lvl>
    <w:lvl w:ilvl="2" w:tplc="1610B75A">
      <w:start w:val="1"/>
      <w:numFmt w:val="lowerRoman"/>
      <w:lvlText w:val="%3."/>
      <w:lvlJc w:val="right"/>
      <w:pPr>
        <w:ind w:left="2160" w:hanging="180"/>
      </w:pPr>
    </w:lvl>
    <w:lvl w:ilvl="3" w:tplc="A78AEB32">
      <w:start w:val="1"/>
      <w:numFmt w:val="decimal"/>
      <w:lvlText w:val="%4."/>
      <w:lvlJc w:val="left"/>
      <w:pPr>
        <w:ind w:left="2880" w:hanging="360"/>
      </w:pPr>
    </w:lvl>
    <w:lvl w:ilvl="4" w:tplc="7B8655F6">
      <w:start w:val="1"/>
      <w:numFmt w:val="lowerLetter"/>
      <w:lvlText w:val="%5."/>
      <w:lvlJc w:val="left"/>
      <w:pPr>
        <w:ind w:left="3600" w:hanging="360"/>
      </w:pPr>
    </w:lvl>
    <w:lvl w:ilvl="5" w:tplc="3822BF26">
      <w:start w:val="1"/>
      <w:numFmt w:val="lowerRoman"/>
      <w:lvlText w:val="%6."/>
      <w:lvlJc w:val="right"/>
      <w:pPr>
        <w:ind w:left="4320" w:hanging="180"/>
      </w:pPr>
    </w:lvl>
    <w:lvl w:ilvl="6" w:tplc="9E48A8B2">
      <w:start w:val="1"/>
      <w:numFmt w:val="decimal"/>
      <w:lvlText w:val="%7."/>
      <w:lvlJc w:val="left"/>
      <w:pPr>
        <w:ind w:left="5040" w:hanging="360"/>
      </w:pPr>
    </w:lvl>
    <w:lvl w:ilvl="7" w:tplc="31701182">
      <w:start w:val="1"/>
      <w:numFmt w:val="lowerLetter"/>
      <w:lvlText w:val="%8."/>
      <w:lvlJc w:val="left"/>
      <w:pPr>
        <w:ind w:left="5760" w:hanging="360"/>
      </w:pPr>
    </w:lvl>
    <w:lvl w:ilvl="8" w:tplc="30186482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82292F"/>
    <w:multiLevelType w:val="hybridMultilevel"/>
    <w:tmpl w:val="599AC252"/>
    <w:lvl w:ilvl="0" w:tplc="47A85DAA">
      <w:start w:val="1"/>
      <w:numFmt w:val="decimal"/>
      <w:lvlText w:val="%1."/>
      <w:lvlJc w:val="left"/>
      <w:pPr>
        <w:ind w:left="720" w:hanging="360"/>
      </w:pPr>
    </w:lvl>
    <w:lvl w:ilvl="1" w:tplc="B156A0C8">
      <w:start w:val="1"/>
      <w:numFmt w:val="lowerLetter"/>
      <w:lvlText w:val="%2."/>
      <w:lvlJc w:val="left"/>
      <w:pPr>
        <w:ind w:left="1440" w:hanging="360"/>
      </w:pPr>
    </w:lvl>
    <w:lvl w:ilvl="2" w:tplc="C7D02514">
      <w:start w:val="1"/>
      <w:numFmt w:val="lowerRoman"/>
      <w:lvlText w:val="%3."/>
      <w:lvlJc w:val="right"/>
      <w:pPr>
        <w:ind w:left="2160" w:hanging="180"/>
      </w:pPr>
    </w:lvl>
    <w:lvl w:ilvl="3" w:tplc="E814DCC8">
      <w:start w:val="1"/>
      <w:numFmt w:val="decimal"/>
      <w:lvlText w:val="%4."/>
      <w:lvlJc w:val="left"/>
      <w:pPr>
        <w:ind w:left="2880" w:hanging="360"/>
      </w:pPr>
    </w:lvl>
    <w:lvl w:ilvl="4" w:tplc="70AA977C">
      <w:start w:val="1"/>
      <w:numFmt w:val="lowerLetter"/>
      <w:lvlText w:val="%5."/>
      <w:lvlJc w:val="left"/>
      <w:pPr>
        <w:ind w:left="3600" w:hanging="360"/>
      </w:pPr>
    </w:lvl>
    <w:lvl w:ilvl="5" w:tplc="E4D8BE2A">
      <w:start w:val="1"/>
      <w:numFmt w:val="lowerRoman"/>
      <w:lvlText w:val="%6."/>
      <w:lvlJc w:val="right"/>
      <w:pPr>
        <w:ind w:left="4320" w:hanging="180"/>
      </w:pPr>
    </w:lvl>
    <w:lvl w:ilvl="6" w:tplc="E368A5AC">
      <w:start w:val="1"/>
      <w:numFmt w:val="decimal"/>
      <w:lvlText w:val="%7."/>
      <w:lvlJc w:val="left"/>
      <w:pPr>
        <w:ind w:left="5040" w:hanging="360"/>
      </w:pPr>
    </w:lvl>
    <w:lvl w:ilvl="7" w:tplc="37842828">
      <w:start w:val="1"/>
      <w:numFmt w:val="lowerLetter"/>
      <w:lvlText w:val="%8."/>
      <w:lvlJc w:val="left"/>
      <w:pPr>
        <w:ind w:left="5760" w:hanging="360"/>
      </w:pPr>
    </w:lvl>
    <w:lvl w:ilvl="8" w:tplc="DFE2841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37"/>
  </w:num>
  <w:num w:numId="4">
    <w:abstractNumId w:val="43"/>
  </w:num>
  <w:num w:numId="5">
    <w:abstractNumId w:val="42"/>
  </w:num>
  <w:num w:numId="6">
    <w:abstractNumId w:val="9"/>
  </w:num>
  <w:num w:numId="7">
    <w:abstractNumId w:val="5"/>
  </w:num>
  <w:num w:numId="8">
    <w:abstractNumId w:val="21"/>
  </w:num>
  <w:num w:numId="9">
    <w:abstractNumId w:val="8"/>
  </w:num>
  <w:num w:numId="10">
    <w:abstractNumId w:val="1"/>
  </w:num>
  <w:num w:numId="11">
    <w:abstractNumId w:val="6"/>
  </w:num>
  <w:num w:numId="12">
    <w:abstractNumId w:val="34"/>
  </w:num>
  <w:num w:numId="13">
    <w:abstractNumId w:val="17"/>
  </w:num>
  <w:num w:numId="14">
    <w:abstractNumId w:val="7"/>
  </w:num>
  <w:num w:numId="15">
    <w:abstractNumId w:val="14"/>
  </w:num>
  <w:num w:numId="16">
    <w:abstractNumId w:val="30"/>
  </w:num>
  <w:num w:numId="17">
    <w:abstractNumId w:val="28"/>
  </w:num>
  <w:num w:numId="18">
    <w:abstractNumId w:val="4"/>
  </w:num>
  <w:num w:numId="19">
    <w:abstractNumId w:val="33"/>
  </w:num>
  <w:num w:numId="20">
    <w:abstractNumId w:val="31"/>
  </w:num>
  <w:num w:numId="21">
    <w:abstractNumId w:val="2"/>
  </w:num>
  <w:num w:numId="22">
    <w:abstractNumId w:val="41"/>
  </w:num>
  <w:num w:numId="23">
    <w:abstractNumId w:val="0"/>
  </w:num>
  <w:num w:numId="24">
    <w:abstractNumId w:val="16"/>
  </w:num>
  <w:num w:numId="25">
    <w:abstractNumId w:val="25"/>
  </w:num>
  <w:num w:numId="26">
    <w:abstractNumId w:val="22"/>
  </w:num>
  <w:num w:numId="27">
    <w:abstractNumId w:val="11"/>
  </w:num>
  <w:num w:numId="28">
    <w:abstractNumId w:val="24"/>
  </w:num>
  <w:num w:numId="29">
    <w:abstractNumId w:val="35"/>
  </w:num>
  <w:num w:numId="30">
    <w:abstractNumId w:val="36"/>
  </w:num>
  <w:num w:numId="31">
    <w:abstractNumId w:val="40"/>
  </w:num>
  <w:num w:numId="32">
    <w:abstractNumId w:val="13"/>
  </w:num>
  <w:num w:numId="33">
    <w:abstractNumId w:val="12"/>
  </w:num>
  <w:num w:numId="34">
    <w:abstractNumId w:val="15"/>
  </w:num>
  <w:num w:numId="35">
    <w:abstractNumId w:val="26"/>
  </w:num>
  <w:num w:numId="36">
    <w:abstractNumId w:val="27"/>
  </w:num>
  <w:num w:numId="37">
    <w:abstractNumId w:val="20"/>
  </w:num>
  <w:num w:numId="38">
    <w:abstractNumId w:val="39"/>
  </w:num>
  <w:num w:numId="39">
    <w:abstractNumId w:val="38"/>
  </w:num>
  <w:num w:numId="40">
    <w:abstractNumId w:val="10"/>
  </w:num>
  <w:num w:numId="41">
    <w:abstractNumId w:val="23"/>
  </w:num>
  <w:num w:numId="42">
    <w:abstractNumId w:val="32"/>
  </w:num>
  <w:num w:numId="43">
    <w:abstractNumId w:val="3"/>
  </w:num>
  <w:num w:numId="44">
    <w:abstractNumId w:val="2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2A1E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329"/>
    <w:rsid w:val="00041ADD"/>
    <w:rsid w:val="000423B6"/>
    <w:rsid w:val="00042CA5"/>
    <w:rsid w:val="000527BF"/>
    <w:rsid w:val="00054002"/>
    <w:rsid w:val="000547FF"/>
    <w:rsid w:val="00057861"/>
    <w:rsid w:val="00064A5A"/>
    <w:rsid w:val="00071CD1"/>
    <w:rsid w:val="00073549"/>
    <w:rsid w:val="00074CCF"/>
    <w:rsid w:val="000767CA"/>
    <w:rsid w:val="00077FC5"/>
    <w:rsid w:val="000811AA"/>
    <w:rsid w:val="00085C44"/>
    <w:rsid w:val="000905F7"/>
    <w:rsid w:val="000921E9"/>
    <w:rsid w:val="0009772D"/>
    <w:rsid w:val="000A6D76"/>
    <w:rsid w:val="000B01C7"/>
    <w:rsid w:val="000B11B7"/>
    <w:rsid w:val="000B5000"/>
    <w:rsid w:val="000B78F7"/>
    <w:rsid w:val="000B7953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5F11"/>
    <w:rsid w:val="00127820"/>
    <w:rsid w:val="00143D46"/>
    <w:rsid w:val="001569AE"/>
    <w:rsid w:val="00163D53"/>
    <w:rsid w:val="00165645"/>
    <w:rsid w:val="00171330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6034"/>
    <w:rsid w:val="001E7897"/>
    <w:rsid w:val="0020168F"/>
    <w:rsid w:val="00212C1E"/>
    <w:rsid w:val="00216343"/>
    <w:rsid w:val="00221256"/>
    <w:rsid w:val="00223153"/>
    <w:rsid w:val="00235C64"/>
    <w:rsid w:val="00241FE5"/>
    <w:rsid w:val="00243845"/>
    <w:rsid w:val="0024705C"/>
    <w:rsid w:val="00247728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2B1E"/>
    <w:rsid w:val="002A3920"/>
    <w:rsid w:val="002A4269"/>
    <w:rsid w:val="002A5D19"/>
    <w:rsid w:val="002B0494"/>
    <w:rsid w:val="002B231E"/>
    <w:rsid w:val="002B2B07"/>
    <w:rsid w:val="002B2BDB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4E6"/>
    <w:rsid w:val="00312B31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1CDB"/>
    <w:rsid w:val="003438B3"/>
    <w:rsid w:val="00343E19"/>
    <w:rsid w:val="0034444C"/>
    <w:rsid w:val="00351375"/>
    <w:rsid w:val="0035277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227B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84023"/>
    <w:rsid w:val="00490842"/>
    <w:rsid w:val="00492F66"/>
    <w:rsid w:val="004A0AC5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0F7D"/>
    <w:rsid w:val="004F5583"/>
    <w:rsid w:val="004F5A0B"/>
    <w:rsid w:val="004F5D16"/>
    <w:rsid w:val="00507457"/>
    <w:rsid w:val="0050755F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55E7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4097"/>
    <w:rsid w:val="005F5BBF"/>
    <w:rsid w:val="00604159"/>
    <w:rsid w:val="00605055"/>
    <w:rsid w:val="00607D47"/>
    <w:rsid w:val="006111B0"/>
    <w:rsid w:val="00611A4A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2DA0"/>
    <w:rsid w:val="006635A7"/>
    <w:rsid w:val="006654D0"/>
    <w:rsid w:val="00665B67"/>
    <w:rsid w:val="00666992"/>
    <w:rsid w:val="00670B59"/>
    <w:rsid w:val="006716D7"/>
    <w:rsid w:val="00683B5F"/>
    <w:rsid w:val="0068408D"/>
    <w:rsid w:val="00691EB6"/>
    <w:rsid w:val="00691EC3"/>
    <w:rsid w:val="0069549F"/>
    <w:rsid w:val="006A2656"/>
    <w:rsid w:val="006A5A5A"/>
    <w:rsid w:val="006B1261"/>
    <w:rsid w:val="006B4763"/>
    <w:rsid w:val="006B5F00"/>
    <w:rsid w:val="006C06C2"/>
    <w:rsid w:val="006C5D56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120D9"/>
    <w:rsid w:val="00721C53"/>
    <w:rsid w:val="007276B1"/>
    <w:rsid w:val="00731E1E"/>
    <w:rsid w:val="00733A26"/>
    <w:rsid w:val="0073716A"/>
    <w:rsid w:val="00737213"/>
    <w:rsid w:val="00737F9E"/>
    <w:rsid w:val="007424E3"/>
    <w:rsid w:val="0074643C"/>
    <w:rsid w:val="00746501"/>
    <w:rsid w:val="007513D3"/>
    <w:rsid w:val="007515B0"/>
    <w:rsid w:val="0075476A"/>
    <w:rsid w:val="0076535D"/>
    <w:rsid w:val="0076597B"/>
    <w:rsid w:val="00770D65"/>
    <w:rsid w:val="007776AB"/>
    <w:rsid w:val="00781371"/>
    <w:rsid w:val="007813A2"/>
    <w:rsid w:val="007817B6"/>
    <w:rsid w:val="007825EA"/>
    <w:rsid w:val="00783563"/>
    <w:rsid w:val="00787F4D"/>
    <w:rsid w:val="0079591E"/>
    <w:rsid w:val="00795AE1"/>
    <w:rsid w:val="007B1129"/>
    <w:rsid w:val="007B3A20"/>
    <w:rsid w:val="007C2AB0"/>
    <w:rsid w:val="007D3ACA"/>
    <w:rsid w:val="007D73F9"/>
    <w:rsid w:val="007E2411"/>
    <w:rsid w:val="007E296A"/>
    <w:rsid w:val="007F0B70"/>
    <w:rsid w:val="007F2E4E"/>
    <w:rsid w:val="00806378"/>
    <w:rsid w:val="008063CB"/>
    <w:rsid w:val="00822A98"/>
    <w:rsid w:val="00823438"/>
    <w:rsid w:val="00823C99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18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1AB1"/>
    <w:rsid w:val="00905AB0"/>
    <w:rsid w:val="00907475"/>
    <w:rsid w:val="009106AE"/>
    <w:rsid w:val="00912212"/>
    <w:rsid w:val="00914543"/>
    <w:rsid w:val="00921279"/>
    <w:rsid w:val="00924CF4"/>
    <w:rsid w:val="00925842"/>
    <w:rsid w:val="00930D96"/>
    <w:rsid w:val="00932F38"/>
    <w:rsid w:val="0093318C"/>
    <w:rsid w:val="00934572"/>
    <w:rsid w:val="00941979"/>
    <w:rsid w:val="0094448E"/>
    <w:rsid w:val="0095319A"/>
    <w:rsid w:val="00953A5D"/>
    <w:rsid w:val="00956BE3"/>
    <w:rsid w:val="009616C3"/>
    <w:rsid w:val="00962F05"/>
    <w:rsid w:val="0096626F"/>
    <w:rsid w:val="00972A54"/>
    <w:rsid w:val="00983C76"/>
    <w:rsid w:val="00985063"/>
    <w:rsid w:val="00993913"/>
    <w:rsid w:val="00996117"/>
    <w:rsid w:val="009A3BAB"/>
    <w:rsid w:val="009B2315"/>
    <w:rsid w:val="009C1B6F"/>
    <w:rsid w:val="009C386F"/>
    <w:rsid w:val="009D4BED"/>
    <w:rsid w:val="009D7C19"/>
    <w:rsid w:val="009E038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A0C"/>
    <w:rsid w:val="00A30598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6996"/>
    <w:rsid w:val="00A6718E"/>
    <w:rsid w:val="00A7143D"/>
    <w:rsid w:val="00A73B23"/>
    <w:rsid w:val="00A7467E"/>
    <w:rsid w:val="00A74AB5"/>
    <w:rsid w:val="00A7519A"/>
    <w:rsid w:val="00A75E1D"/>
    <w:rsid w:val="00A811D5"/>
    <w:rsid w:val="00A83608"/>
    <w:rsid w:val="00A8453C"/>
    <w:rsid w:val="00A91430"/>
    <w:rsid w:val="00A946A0"/>
    <w:rsid w:val="00A95371"/>
    <w:rsid w:val="00AA2FC1"/>
    <w:rsid w:val="00AA32D4"/>
    <w:rsid w:val="00AA6260"/>
    <w:rsid w:val="00AA76F0"/>
    <w:rsid w:val="00AA783D"/>
    <w:rsid w:val="00AA7BAF"/>
    <w:rsid w:val="00AB022F"/>
    <w:rsid w:val="00AC1098"/>
    <w:rsid w:val="00AC149B"/>
    <w:rsid w:val="00AC1D35"/>
    <w:rsid w:val="00AC46BD"/>
    <w:rsid w:val="00AC4B61"/>
    <w:rsid w:val="00AC5A06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39C9"/>
    <w:rsid w:val="00B0593E"/>
    <w:rsid w:val="00B14FBC"/>
    <w:rsid w:val="00B161FB"/>
    <w:rsid w:val="00B17315"/>
    <w:rsid w:val="00B20F35"/>
    <w:rsid w:val="00B255AD"/>
    <w:rsid w:val="00B26532"/>
    <w:rsid w:val="00B270C6"/>
    <w:rsid w:val="00B279D8"/>
    <w:rsid w:val="00B31C23"/>
    <w:rsid w:val="00B31E89"/>
    <w:rsid w:val="00B33355"/>
    <w:rsid w:val="00B41715"/>
    <w:rsid w:val="00B426A7"/>
    <w:rsid w:val="00B4393A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65B3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47C6"/>
    <w:rsid w:val="00C076EC"/>
    <w:rsid w:val="00C11813"/>
    <w:rsid w:val="00C145F3"/>
    <w:rsid w:val="00C14F65"/>
    <w:rsid w:val="00C21DB1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2265"/>
    <w:rsid w:val="00C743CA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B481A"/>
    <w:rsid w:val="00CC1214"/>
    <w:rsid w:val="00CC388E"/>
    <w:rsid w:val="00CC392D"/>
    <w:rsid w:val="00CC5E83"/>
    <w:rsid w:val="00CD078E"/>
    <w:rsid w:val="00CD1817"/>
    <w:rsid w:val="00CD2144"/>
    <w:rsid w:val="00CD2F28"/>
    <w:rsid w:val="00CD39B6"/>
    <w:rsid w:val="00CD78AE"/>
    <w:rsid w:val="00CE309D"/>
    <w:rsid w:val="00CE36B6"/>
    <w:rsid w:val="00CE6252"/>
    <w:rsid w:val="00CE6A9F"/>
    <w:rsid w:val="00CE6C64"/>
    <w:rsid w:val="00CF36E8"/>
    <w:rsid w:val="00CF4816"/>
    <w:rsid w:val="00CF54CA"/>
    <w:rsid w:val="00CF7DE1"/>
    <w:rsid w:val="00D00147"/>
    <w:rsid w:val="00D0060E"/>
    <w:rsid w:val="00D04120"/>
    <w:rsid w:val="00D15617"/>
    <w:rsid w:val="00D247A2"/>
    <w:rsid w:val="00D30970"/>
    <w:rsid w:val="00D35B14"/>
    <w:rsid w:val="00D36DD8"/>
    <w:rsid w:val="00D40DD1"/>
    <w:rsid w:val="00D42EA1"/>
    <w:rsid w:val="00D43A3B"/>
    <w:rsid w:val="00D46BB6"/>
    <w:rsid w:val="00D47EF7"/>
    <w:rsid w:val="00D501D7"/>
    <w:rsid w:val="00D548EB"/>
    <w:rsid w:val="00D61F25"/>
    <w:rsid w:val="00D63B0B"/>
    <w:rsid w:val="00D75651"/>
    <w:rsid w:val="00D831E2"/>
    <w:rsid w:val="00D87AFE"/>
    <w:rsid w:val="00D91090"/>
    <w:rsid w:val="00D975FF"/>
    <w:rsid w:val="00D97D2E"/>
    <w:rsid w:val="00DA057D"/>
    <w:rsid w:val="00DA0831"/>
    <w:rsid w:val="00DB38F2"/>
    <w:rsid w:val="00DB638E"/>
    <w:rsid w:val="00DC1D7C"/>
    <w:rsid w:val="00DC352F"/>
    <w:rsid w:val="00DC3B3B"/>
    <w:rsid w:val="00DC4220"/>
    <w:rsid w:val="00DC58D3"/>
    <w:rsid w:val="00DC7234"/>
    <w:rsid w:val="00DD24E4"/>
    <w:rsid w:val="00DD3B3D"/>
    <w:rsid w:val="00DE1E79"/>
    <w:rsid w:val="00DE1FED"/>
    <w:rsid w:val="00DE36F8"/>
    <w:rsid w:val="00DE5E38"/>
    <w:rsid w:val="00DF0F11"/>
    <w:rsid w:val="00DF1934"/>
    <w:rsid w:val="00DF3200"/>
    <w:rsid w:val="00DF7D98"/>
    <w:rsid w:val="00E037F0"/>
    <w:rsid w:val="00E047F4"/>
    <w:rsid w:val="00E12C7D"/>
    <w:rsid w:val="00E21088"/>
    <w:rsid w:val="00E37895"/>
    <w:rsid w:val="00E405BA"/>
    <w:rsid w:val="00E501F4"/>
    <w:rsid w:val="00E50A7C"/>
    <w:rsid w:val="00E558FB"/>
    <w:rsid w:val="00E57271"/>
    <w:rsid w:val="00E57D37"/>
    <w:rsid w:val="00E62897"/>
    <w:rsid w:val="00E63534"/>
    <w:rsid w:val="00E6416C"/>
    <w:rsid w:val="00E64FFC"/>
    <w:rsid w:val="00E6525F"/>
    <w:rsid w:val="00E66C5C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516C"/>
    <w:rsid w:val="00EE6449"/>
    <w:rsid w:val="00EF2FE5"/>
    <w:rsid w:val="00EF49F2"/>
    <w:rsid w:val="00EF76C3"/>
    <w:rsid w:val="00EF7D08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7E72"/>
    <w:rsid w:val="00F711C1"/>
    <w:rsid w:val="00F7789C"/>
    <w:rsid w:val="00F81E9C"/>
    <w:rsid w:val="00F82DC9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021EA37A"/>
    <w:rsid w:val="09A8A473"/>
    <w:rsid w:val="10A3BA75"/>
    <w:rsid w:val="1E49AB79"/>
    <w:rsid w:val="285F3019"/>
    <w:rsid w:val="2B18075C"/>
    <w:rsid w:val="3210ED55"/>
    <w:rsid w:val="758BE815"/>
    <w:rsid w:val="777F8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9662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4">
    <w:name w:val="Normal (Web)"/>
    <w:basedOn w:val="a"/>
    <w:uiPriority w:val="99"/>
    <w:unhideWhenUsed/>
    <w:rsid w:val="00CD2F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4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kupdf.net/download/-_59ca58ac08bbc57b2a686f0b_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DDEB2-B5C3-4407-A337-DBC3B9AD8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762E8A-5B01-4AED-ACB7-EDC392FD1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89AB92-EC5C-4297-9131-E0EAD3272D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079D32-4421-44B7-BF81-5B62E4478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1587</Words>
  <Characters>9051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67</cp:revision>
  <cp:lastPrinted>2016-02-10T14:27:00Z</cp:lastPrinted>
  <dcterms:created xsi:type="dcterms:W3CDTF">2016-05-24T06:52:00Z</dcterms:created>
  <dcterms:modified xsi:type="dcterms:W3CDTF">2022-01-14T15:50:00Z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